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Layout w:type="fixed"/>
        <w:tblLook w:val="04A0"/>
      </w:tblPr>
      <w:tblGrid>
        <w:gridCol w:w="558"/>
        <w:gridCol w:w="180"/>
        <w:gridCol w:w="540"/>
        <w:gridCol w:w="90"/>
        <w:gridCol w:w="90"/>
        <w:gridCol w:w="180"/>
        <w:gridCol w:w="270"/>
        <w:gridCol w:w="432"/>
        <w:gridCol w:w="468"/>
        <w:gridCol w:w="180"/>
        <w:gridCol w:w="222"/>
        <w:gridCol w:w="678"/>
        <w:gridCol w:w="720"/>
        <w:gridCol w:w="342"/>
        <w:gridCol w:w="18"/>
        <w:gridCol w:w="1722"/>
        <w:gridCol w:w="168"/>
        <w:gridCol w:w="1620"/>
        <w:gridCol w:w="2052"/>
      </w:tblGrid>
      <w:tr w:rsidR="006B0BBA" w:rsidRPr="00DA30B2" w:rsidTr="00E65982">
        <w:tc>
          <w:tcPr>
            <w:tcW w:w="10530" w:type="dxa"/>
            <w:gridSpan w:val="19"/>
          </w:tcPr>
          <w:p w:rsidR="006B0BBA" w:rsidRPr="00DA30B2" w:rsidRDefault="006B0BBA" w:rsidP="00BC062E">
            <w:pPr>
              <w:rPr>
                <w:bCs/>
                <w:color w:val="000000"/>
                <w:sz w:val="20"/>
                <w:szCs w:val="20"/>
              </w:rPr>
            </w:pPr>
            <w:r w:rsidRPr="00DA30B2">
              <w:rPr>
                <w:b/>
                <w:bCs/>
                <w:color w:val="000000"/>
                <w:sz w:val="20"/>
                <w:szCs w:val="20"/>
              </w:rPr>
              <w:t xml:space="preserve">Course Title: </w:t>
            </w:r>
            <w:r>
              <w:rPr>
                <w:bCs/>
                <w:color w:val="000000"/>
                <w:sz w:val="20"/>
                <w:szCs w:val="20"/>
              </w:rPr>
              <w:t>Digital Communication</w:t>
            </w:r>
          </w:p>
        </w:tc>
      </w:tr>
      <w:tr w:rsidR="006B0BBA" w:rsidRPr="00DA30B2" w:rsidTr="00E65982">
        <w:tc>
          <w:tcPr>
            <w:tcW w:w="1368" w:type="dxa"/>
            <w:gridSpan w:val="4"/>
          </w:tcPr>
          <w:p w:rsidR="006B0BBA" w:rsidRPr="00DA30B2" w:rsidRDefault="006B0BBA" w:rsidP="00E65982">
            <w:pPr>
              <w:rPr>
                <w:b/>
                <w:bCs/>
                <w:color w:val="000000"/>
                <w:sz w:val="20"/>
                <w:szCs w:val="20"/>
              </w:rPr>
            </w:pPr>
            <w:r w:rsidRPr="00DA30B2">
              <w:rPr>
                <w:b/>
                <w:bCs/>
                <w:color w:val="000000"/>
                <w:sz w:val="20"/>
                <w:szCs w:val="20"/>
              </w:rPr>
              <w:t xml:space="preserve">Course Prefix:   </w:t>
            </w:r>
          </w:p>
        </w:tc>
        <w:tc>
          <w:tcPr>
            <w:tcW w:w="1842" w:type="dxa"/>
            <w:gridSpan w:val="7"/>
          </w:tcPr>
          <w:p w:rsidR="006B0BBA" w:rsidRPr="00DA30B2" w:rsidRDefault="006B0BBA" w:rsidP="001E7903">
            <w:pPr>
              <w:rPr>
                <w:bCs/>
                <w:color w:val="000000"/>
                <w:sz w:val="20"/>
                <w:szCs w:val="20"/>
              </w:rPr>
            </w:pPr>
            <w:r w:rsidRPr="00DA30B2">
              <w:rPr>
                <w:bCs/>
                <w:color w:val="000000"/>
                <w:sz w:val="20"/>
                <w:szCs w:val="20"/>
              </w:rPr>
              <w:t>C</w:t>
            </w:r>
            <w:r>
              <w:rPr>
                <w:bCs/>
                <w:color w:val="000000"/>
                <w:sz w:val="20"/>
                <w:szCs w:val="20"/>
              </w:rPr>
              <w:t>OMP</w:t>
            </w:r>
          </w:p>
        </w:tc>
        <w:tc>
          <w:tcPr>
            <w:tcW w:w="1398" w:type="dxa"/>
            <w:gridSpan w:val="2"/>
          </w:tcPr>
          <w:p w:rsidR="006B0BBA" w:rsidRPr="00DA30B2" w:rsidRDefault="006B0BBA" w:rsidP="00E65982">
            <w:pPr>
              <w:rPr>
                <w:b/>
                <w:bCs/>
                <w:color w:val="000000"/>
                <w:sz w:val="20"/>
                <w:szCs w:val="20"/>
              </w:rPr>
            </w:pPr>
            <w:r w:rsidRPr="00DA30B2">
              <w:rPr>
                <w:b/>
                <w:bCs/>
                <w:color w:val="000000"/>
                <w:sz w:val="20"/>
                <w:szCs w:val="20"/>
              </w:rPr>
              <w:t xml:space="preserve">Course No.: </w:t>
            </w:r>
          </w:p>
        </w:tc>
        <w:tc>
          <w:tcPr>
            <w:tcW w:w="2082" w:type="dxa"/>
            <w:gridSpan w:val="3"/>
          </w:tcPr>
          <w:p w:rsidR="006B0BBA" w:rsidRPr="00DA30B2" w:rsidRDefault="006B0BBA" w:rsidP="00E65982">
            <w:pPr>
              <w:rPr>
                <w:bCs/>
                <w:color w:val="000000"/>
                <w:sz w:val="20"/>
                <w:szCs w:val="20"/>
              </w:rPr>
            </w:pPr>
            <w:r w:rsidRPr="00DA30B2">
              <w:rPr>
                <w:bCs/>
                <w:color w:val="000000"/>
                <w:sz w:val="20"/>
                <w:szCs w:val="20"/>
              </w:rPr>
              <w:t>1003</w:t>
            </w:r>
          </w:p>
        </w:tc>
        <w:tc>
          <w:tcPr>
            <w:tcW w:w="1788" w:type="dxa"/>
            <w:gridSpan w:val="2"/>
          </w:tcPr>
          <w:p w:rsidR="006B0BBA" w:rsidRPr="00DA30B2" w:rsidRDefault="006B0BBA" w:rsidP="00C80E22">
            <w:pPr>
              <w:ind w:hanging="120"/>
              <w:rPr>
                <w:b/>
                <w:bCs/>
                <w:color w:val="000000"/>
                <w:sz w:val="20"/>
                <w:szCs w:val="20"/>
              </w:rPr>
            </w:pPr>
            <w:r w:rsidRPr="00DA30B2">
              <w:rPr>
                <w:b/>
                <w:bCs/>
                <w:color w:val="000000"/>
                <w:sz w:val="20"/>
                <w:szCs w:val="20"/>
              </w:rPr>
              <w:t>Section No.: P01</w:t>
            </w:r>
          </w:p>
        </w:tc>
        <w:tc>
          <w:tcPr>
            <w:tcW w:w="2052" w:type="dxa"/>
          </w:tcPr>
          <w:p w:rsidR="006B0BBA" w:rsidRPr="00DA30B2" w:rsidRDefault="006B0BBA" w:rsidP="00E65982">
            <w:pPr>
              <w:ind w:left="-198" w:firstLine="198"/>
              <w:rPr>
                <w:b/>
                <w:bCs/>
                <w:color w:val="000000"/>
                <w:sz w:val="20"/>
                <w:szCs w:val="20"/>
              </w:rPr>
            </w:pPr>
          </w:p>
        </w:tc>
      </w:tr>
      <w:tr w:rsidR="006B0BBA" w:rsidRPr="00DA30B2" w:rsidTr="00E65982">
        <w:tc>
          <w:tcPr>
            <w:tcW w:w="10530" w:type="dxa"/>
            <w:gridSpan w:val="19"/>
          </w:tcPr>
          <w:p w:rsidR="006B0BBA" w:rsidRPr="00DA30B2" w:rsidRDefault="006B0BBA" w:rsidP="00E65982">
            <w:pPr>
              <w:jc w:val="center"/>
              <w:rPr>
                <w:b/>
                <w:bCs/>
                <w:color w:val="000000"/>
                <w:sz w:val="20"/>
                <w:szCs w:val="20"/>
              </w:rPr>
            </w:pPr>
          </w:p>
        </w:tc>
      </w:tr>
      <w:tr w:rsidR="006B0BBA" w:rsidRPr="00DA30B2" w:rsidTr="00E65982">
        <w:tc>
          <w:tcPr>
            <w:tcW w:w="2340" w:type="dxa"/>
            <w:gridSpan w:val="8"/>
          </w:tcPr>
          <w:p w:rsidR="006B0BBA" w:rsidRPr="00DA30B2" w:rsidRDefault="006B0BBA" w:rsidP="00E65982">
            <w:pPr>
              <w:jc w:val="right"/>
              <w:rPr>
                <w:b/>
                <w:bCs/>
                <w:color w:val="000000"/>
                <w:sz w:val="20"/>
                <w:szCs w:val="20"/>
              </w:rPr>
            </w:pPr>
            <w:r w:rsidRPr="00DA30B2">
              <w:rPr>
                <w:b/>
                <w:bCs/>
                <w:color w:val="000000"/>
                <w:sz w:val="20"/>
                <w:szCs w:val="20"/>
              </w:rPr>
              <w:t>Department of</w:t>
            </w:r>
          </w:p>
        </w:tc>
        <w:tc>
          <w:tcPr>
            <w:tcW w:w="2610" w:type="dxa"/>
            <w:gridSpan w:val="6"/>
          </w:tcPr>
          <w:p w:rsidR="006B0BBA" w:rsidRPr="00DA30B2" w:rsidRDefault="006B0BBA" w:rsidP="00E65982">
            <w:pPr>
              <w:rPr>
                <w:bCs/>
                <w:color w:val="000000"/>
                <w:sz w:val="20"/>
                <w:szCs w:val="20"/>
              </w:rPr>
            </w:pPr>
            <w:r w:rsidRPr="00DA30B2">
              <w:rPr>
                <w:bCs/>
                <w:color w:val="000000"/>
                <w:sz w:val="20"/>
                <w:szCs w:val="20"/>
              </w:rPr>
              <w:t>Computer Science</w:t>
            </w:r>
          </w:p>
        </w:tc>
        <w:tc>
          <w:tcPr>
            <w:tcW w:w="1908" w:type="dxa"/>
            <w:gridSpan w:val="3"/>
          </w:tcPr>
          <w:p w:rsidR="006B0BBA" w:rsidRPr="00DA30B2" w:rsidRDefault="006B0BBA" w:rsidP="00E65982">
            <w:pPr>
              <w:jc w:val="right"/>
              <w:rPr>
                <w:b/>
                <w:bCs/>
                <w:color w:val="000000"/>
                <w:sz w:val="20"/>
                <w:szCs w:val="20"/>
              </w:rPr>
            </w:pPr>
            <w:r w:rsidRPr="00DA30B2">
              <w:rPr>
                <w:b/>
                <w:bCs/>
                <w:color w:val="000000"/>
                <w:sz w:val="20"/>
                <w:szCs w:val="20"/>
              </w:rPr>
              <w:t>College of</w:t>
            </w:r>
          </w:p>
        </w:tc>
        <w:tc>
          <w:tcPr>
            <w:tcW w:w="3672" w:type="dxa"/>
            <w:gridSpan w:val="2"/>
          </w:tcPr>
          <w:p w:rsidR="006B0BBA" w:rsidRPr="00DA30B2" w:rsidRDefault="006B0BBA" w:rsidP="00E65982">
            <w:pPr>
              <w:rPr>
                <w:bCs/>
                <w:color w:val="000000"/>
                <w:sz w:val="20"/>
                <w:szCs w:val="20"/>
              </w:rPr>
            </w:pPr>
            <w:r w:rsidRPr="00DA30B2">
              <w:rPr>
                <w:bCs/>
                <w:color w:val="000000"/>
                <w:sz w:val="20"/>
                <w:szCs w:val="20"/>
              </w:rPr>
              <w:t>Roy G. Perry College of Engineering</w:t>
            </w:r>
          </w:p>
        </w:tc>
      </w:tr>
      <w:tr w:rsidR="006B0BBA" w:rsidRPr="00DA30B2" w:rsidTr="00E65982">
        <w:tc>
          <w:tcPr>
            <w:tcW w:w="10530" w:type="dxa"/>
            <w:gridSpan w:val="19"/>
          </w:tcPr>
          <w:p w:rsidR="006B0BBA" w:rsidRPr="00DA30B2" w:rsidRDefault="006B0BBA" w:rsidP="00E65982">
            <w:pPr>
              <w:jc w:val="center"/>
              <w:rPr>
                <w:b/>
                <w:bCs/>
                <w:color w:val="000000"/>
                <w:sz w:val="20"/>
                <w:szCs w:val="20"/>
              </w:rPr>
            </w:pPr>
          </w:p>
        </w:tc>
      </w:tr>
      <w:tr w:rsidR="006B0BBA" w:rsidRPr="00DA30B2" w:rsidTr="00E65982">
        <w:tc>
          <w:tcPr>
            <w:tcW w:w="2340" w:type="dxa"/>
            <w:gridSpan w:val="8"/>
          </w:tcPr>
          <w:p w:rsidR="006B0BBA" w:rsidRPr="00DA30B2" w:rsidRDefault="006B0BBA" w:rsidP="00E65982">
            <w:pPr>
              <w:rPr>
                <w:i/>
                <w:color w:val="000000"/>
                <w:sz w:val="20"/>
                <w:szCs w:val="20"/>
              </w:rPr>
            </w:pPr>
            <w:r w:rsidRPr="00DA30B2">
              <w:rPr>
                <w:b/>
                <w:bCs/>
                <w:color w:val="000000"/>
                <w:sz w:val="20"/>
                <w:szCs w:val="20"/>
              </w:rPr>
              <w:t>Instructor Name:</w:t>
            </w:r>
            <w:r w:rsidRPr="00DA30B2">
              <w:rPr>
                <w:color w:val="000000"/>
                <w:sz w:val="20"/>
                <w:szCs w:val="20"/>
              </w:rPr>
              <w:t xml:space="preserve"> </w:t>
            </w:r>
          </w:p>
        </w:tc>
        <w:tc>
          <w:tcPr>
            <w:tcW w:w="8190" w:type="dxa"/>
            <w:gridSpan w:val="11"/>
          </w:tcPr>
          <w:p w:rsidR="006B0BBA" w:rsidRPr="00DA30B2" w:rsidRDefault="006B0BBA" w:rsidP="00E65982">
            <w:pPr>
              <w:rPr>
                <w:bCs/>
                <w:color w:val="000000"/>
                <w:sz w:val="20"/>
                <w:szCs w:val="20"/>
              </w:rPr>
            </w:pPr>
            <w:r w:rsidRPr="00DA30B2">
              <w:rPr>
                <w:bCs/>
                <w:color w:val="000000"/>
                <w:sz w:val="20"/>
                <w:szCs w:val="20"/>
              </w:rPr>
              <w:t>TBA</w:t>
            </w:r>
          </w:p>
        </w:tc>
      </w:tr>
      <w:tr w:rsidR="006B0BBA" w:rsidRPr="00DA30B2" w:rsidTr="00E65982">
        <w:tc>
          <w:tcPr>
            <w:tcW w:w="2340" w:type="dxa"/>
            <w:gridSpan w:val="8"/>
          </w:tcPr>
          <w:p w:rsidR="006B0BBA" w:rsidRPr="00DA30B2" w:rsidRDefault="006B0BBA" w:rsidP="00E65982">
            <w:pPr>
              <w:rPr>
                <w:color w:val="000000"/>
                <w:sz w:val="20"/>
                <w:szCs w:val="20"/>
              </w:rPr>
            </w:pPr>
            <w:r w:rsidRPr="00DA30B2">
              <w:rPr>
                <w:b/>
                <w:bCs/>
                <w:color w:val="000000"/>
                <w:sz w:val="20"/>
                <w:szCs w:val="20"/>
              </w:rPr>
              <w:t>Office Location:</w:t>
            </w:r>
            <w:r w:rsidRPr="00DA30B2">
              <w:rPr>
                <w:color w:val="000000"/>
                <w:sz w:val="20"/>
                <w:szCs w:val="20"/>
              </w:rPr>
              <w:t xml:space="preserve"> </w:t>
            </w:r>
          </w:p>
        </w:tc>
        <w:tc>
          <w:tcPr>
            <w:tcW w:w="8190" w:type="dxa"/>
            <w:gridSpan w:val="11"/>
          </w:tcPr>
          <w:p w:rsidR="006B0BBA" w:rsidRPr="00DA30B2" w:rsidRDefault="006B0BBA" w:rsidP="00DA30B2">
            <w:pPr>
              <w:rPr>
                <w:bCs/>
                <w:color w:val="000000"/>
                <w:sz w:val="20"/>
                <w:szCs w:val="20"/>
              </w:rPr>
            </w:pPr>
            <w:r w:rsidRPr="00DA30B2">
              <w:rPr>
                <w:i/>
                <w:color w:val="000000"/>
                <w:sz w:val="20"/>
                <w:szCs w:val="20"/>
              </w:rPr>
              <w:t>S R. Collins Engr.Tech Bldg Room 111</w:t>
            </w:r>
          </w:p>
        </w:tc>
      </w:tr>
      <w:tr w:rsidR="006B0BBA" w:rsidRPr="00DA30B2" w:rsidTr="00E65982">
        <w:tc>
          <w:tcPr>
            <w:tcW w:w="2340" w:type="dxa"/>
            <w:gridSpan w:val="8"/>
          </w:tcPr>
          <w:p w:rsidR="006B0BBA" w:rsidRPr="00DA30B2" w:rsidRDefault="006B0BBA" w:rsidP="00E65982">
            <w:pPr>
              <w:rPr>
                <w:color w:val="000000"/>
                <w:sz w:val="20"/>
                <w:szCs w:val="20"/>
              </w:rPr>
            </w:pPr>
            <w:r w:rsidRPr="00DA30B2">
              <w:rPr>
                <w:b/>
                <w:bCs/>
                <w:color w:val="000000"/>
                <w:sz w:val="20"/>
                <w:szCs w:val="20"/>
              </w:rPr>
              <w:t>Office Phone:</w:t>
            </w:r>
            <w:r w:rsidRPr="00DA30B2">
              <w:rPr>
                <w:b/>
                <w:bCs/>
                <w:color w:val="000000"/>
                <w:sz w:val="20"/>
                <w:szCs w:val="20"/>
              </w:rPr>
              <w:tab/>
            </w:r>
          </w:p>
        </w:tc>
        <w:tc>
          <w:tcPr>
            <w:tcW w:w="8190" w:type="dxa"/>
            <w:gridSpan w:val="11"/>
          </w:tcPr>
          <w:p w:rsidR="006B0BBA" w:rsidRPr="00DA30B2" w:rsidRDefault="006B0BBA" w:rsidP="00E65982">
            <w:pPr>
              <w:rPr>
                <w:bCs/>
                <w:color w:val="000000"/>
                <w:sz w:val="20"/>
                <w:szCs w:val="20"/>
              </w:rPr>
            </w:pPr>
            <w:r w:rsidRPr="00DA30B2">
              <w:rPr>
                <w:color w:val="000000"/>
                <w:sz w:val="20"/>
                <w:szCs w:val="20"/>
              </w:rPr>
              <w:t>TBA</w:t>
            </w:r>
          </w:p>
        </w:tc>
      </w:tr>
      <w:tr w:rsidR="006B0BBA" w:rsidRPr="00DA30B2" w:rsidTr="00E65982">
        <w:trPr>
          <w:trHeight w:val="252"/>
        </w:trPr>
        <w:tc>
          <w:tcPr>
            <w:tcW w:w="2340" w:type="dxa"/>
            <w:gridSpan w:val="8"/>
          </w:tcPr>
          <w:p w:rsidR="006B0BBA" w:rsidRPr="00DA30B2" w:rsidRDefault="006B0BBA" w:rsidP="00E65982">
            <w:pPr>
              <w:rPr>
                <w:color w:val="000000"/>
                <w:sz w:val="20"/>
                <w:szCs w:val="20"/>
              </w:rPr>
            </w:pPr>
            <w:r w:rsidRPr="00DA30B2">
              <w:rPr>
                <w:b/>
                <w:bCs/>
                <w:color w:val="000000"/>
                <w:sz w:val="20"/>
                <w:szCs w:val="20"/>
              </w:rPr>
              <w:t>Fax:</w:t>
            </w:r>
            <w:r w:rsidRPr="00DA30B2">
              <w:rPr>
                <w:color w:val="000000"/>
                <w:sz w:val="20"/>
                <w:szCs w:val="20"/>
              </w:rPr>
              <w:t xml:space="preserve">  </w:t>
            </w:r>
            <w:r w:rsidRPr="00DA30B2">
              <w:rPr>
                <w:color w:val="000000"/>
                <w:sz w:val="20"/>
                <w:szCs w:val="20"/>
              </w:rPr>
              <w:tab/>
            </w:r>
            <w:r w:rsidRPr="00DA30B2">
              <w:rPr>
                <w:color w:val="000000"/>
                <w:sz w:val="20"/>
                <w:szCs w:val="20"/>
              </w:rPr>
              <w:tab/>
            </w:r>
          </w:p>
        </w:tc>
        <w:tc>
          <w:tcPr>
            <w:tcW w:w="8190" w:type="dxa"/>
            <w:gridSpan w:val="11"/>
          </w:tcPr>
          <w:p w:rsidR="006B0BBA" w:rsidRPr="00DA30B2" w:rsidRDefault="006B0BBA" w:rsidP="00E65982">
            <w:pPr>
              <w:rPr>
                <w:bCs/>
                <w:color w:val="000000"/>
                <w:sz w:val="20"/>
                <w:szCs w:val="20"/>
              </w:rPr>
            </w:pPr>
            <w:r w:rsidRPr="00DA30B2">
              <w:rPr>
                <w:color w:val="000000"/>
                <w:sz w:val="20"/>
                <w:szCs w:val="20"/>
              </w:rPr>
              <w:t>936-261-9866</w:t>
            </w:r>
          </w:p>
        </w:tc>
      </w:tr>
      <w:tr w:rsidR="006B0BBA" w:rsidRPr="00DA30B2" w:rsidTr="00E65982">
        <w:tc>
          <w:tcPr>
            <w:tcW w:w="2340" w:type="dxa"/>
            <w:gridSpan w:val="8"/>
          </w:tcPr>
          <w:p w:rsidR="006B0BBA" w:rsidRPr="00DA30B2" w:rsidRDefault="006B0BBA" w:rsidP="00E65982">
            <w:pPr>
              <w:rPr>
                <w:color w:val="000000"/>
                <w:sz w:val="20"/>
                <w:szCs w:val="20"/>
              </w:rPr>
            </w:pPr>
            <w:r w:rsidRPr="00DA30B2">
              <w:rPr>
                <w:b/>
                <w:bCs/>
                <w:color w:val="000000"/>
                <w:sz w:val="20"/>
                <w:szCs w:val="20"/>
              </w:rPr>
              <w:t>Email Address:</w:t>
            </w:r>
          </w:p>
        </w:tc>
        <w:tc>
          <w:tcPr>
            <w:tcW w:w="8190" w:type="dxa"/>
            <w:gridSpan w:val="11"/>
          </w:tcPr>
          <w:p w:rsidR="006B0BBA" w:rsidRPr="00DA30B2" w:rsidRDefault="006B0BBA" w:rsidP="00E65982">
            <w:pPr>
              <w:rPr>
                <w:b/>
                <w:bCs/>
                <w:color w:val="000000"/>
                <w:sz w:val="20"/>
                <w:szCs w:val="20"/>
              </w:rPr>
            </w:pPr>
          </w:p>
        </w:tc>
      </w:tr>
      <w:tr w:rsidR="006B0BBA" w:rsidRPr="00DA30B2" w:rsidTr="00E65982">
        <w:tc>
          <w:tcPr>
            <w:tcW w:w="3888" w:type="dxa"/>
            <w:gridSpan w:val="12"/>
          </w:tcPr>
          <w:p w:rsidR="006B0BBA" w:rsidRPr="00DA30B2" w:rsidRDefault="006B0BBA" w:rsidP="00E65982">
            <w:pPr>
              <w:tabs>
                <w:tab w:val="left" w:pos="3060"/>
                <w:tab w:val="left" w:pos="3420"/>
                <w:tab w:val="left" w:pos="4050"/>
              </w:tabs>
              <w:rPr>
                <w:bCs/>
                <w:color w:val="000000"/>
                <w:sz w:val="20"/>
                <w:szCs w:val="20"/>
              </w:rPr>
            </w:pPr>
            <w:r w:rsidRPr="00DA30B2">
              <w:rPr>
                <w:b/>
                <w:bCs/>
                <w:color w:val="000000"/>
                <w:sz w:val="20"/>
                <w:szCs w:val="20"/>
              </w:rPr>
              <w:t>U.S. Postal Service Address:</w:t>
            </w:r>
          </w:p>
        </w:tc>
        <w:tc>
          <w:tcPr>
            <w:tcW w:w="6642" w:type="dxa"/>
            <w:gridSpan w:val="7"/>
          </w:tcPr>
          <w:p w:rsidR="006B0BBA" w:rsidRPr="00DA30B2" w:rsidRDefault="006B0BBA" w:rsidP="00E65982">
            <w:pPr>
              <w:tabs>
                <w:tab w:val="left" w:pos="3060"/>
                <w:tab w:val="left" w:pos="3420"/>
                <w:tab w:val="left" w:pos="4050"/>
              </w:tabs>
              <w:rPr>
                <w:bCs/>
                <w:color w:val="000000"/>
                <w:sz w:val="20"/>
                <w:szCs w:val="20"/>
              </w:rPr>
            </w:pPr>
            <w:r w:rsidRPr="00DA30B2">
              <w:rPr>
                <w:bCs/>
                <w:color w:val="000000"/>
                <w:sz w:val="20"/>
                <w:szCs w:val="20"/>
              </w:rPr>
              <w:t>Prairie View A&amp;M University</w:t>
            </w:r>
            <w:r w:rsidRPr="00DA30B2">
              <w:rPr>
                <w:bCs/>
                <w:color w:val="000000"/>
                <w:sz w:val="20"/>
                <w:szCs w:val="20"/>
              </w:rPr>
              <w:tab/>
            </w:r>
            <w:r w:rsidRPr="00DA30B2">
              <w:rPr>
                <w:bCs/>
                <w:color w:val="000000"/>
                <w:sz w:val="20"/>
                <w:szCs w:val="20"/>
              </w:rPr>
              <w:tab/>
            </w:r>
            <w:r w:rsidRPr="00DA30B2">
              <w:rPr>
                <w:bCs/>
                <w:color w:val="000000"/>
                <w:sz w:val="20"/>
                <w:szCs w:val="20"/>
              </w:rPr>
              <w:tab/>
            </w:r>
          </w:p>
        </w:tc>
      </w:tr>
      <w:tr w:rsidR="006B0BBA" w:rsidRPr="00DA30B2" w:rsidTr="00E65982">
        <w:tc>
          <w:tcPr>
            <w:tcW w:w="3888" w:type="dxa"/>
            <w:gridSpan w:val="12"/>
          </w:tcPr>
          <w:p w:rsidR="006B0BBA" w:rsidRPr="00DA30B2" w:rsidRDefault="006B0BBA" w:rsidP="00E65982">
            <w:pPr>
              <w:tabs>
                <w:tab w:val="left" w:pos="3060"/>
                <w:tab w:val="left" w:pos="3420"/>
                <w:tab w:val="left" w:pos="4050"/>
              </w:tabs>
              <w:rPr>
                <w:b/>
                <w:bCs/>
                <w:color w:val="000000"/>
                <w:sz w:val="20"/>
                <w:szCs w:val="20"/>
              </w:rPr>
            </w:pPr>
          </w:p>
        </w:tc>
        <w:tc>
          <w:tcPr>
            <w:tcW w:w="1080" w:type="dxa"/>
            <w:gridSpan w:val="3"/>
          </w:tcPr>
          <w:p w:rsidR="006B0BBA" w:rsidRPr="00DA30B2" w:rsidRDefault="006B0BBA" w:rsidP="00E65982">
            <w:pPr>
              <w:tabs>
                <w:tab w:val="left" w:pos="3060"/>
                <w:tab w:val="left" w:pos="3420"/>
                <w:tab w:val="left" w:pos="4050"/>
              </w:tabs>
              <w:rPr>
                <w:bCs/>
                <w:color w:val="000000"/>
                <w:sz w:val="20"/>
                <w:szCs w:val="20"/>
              </w:rPr>
            </w:pPr>
            <w:r w:rsidRPr="00DA30B2">
              <w:rPr>
                <w:bCs/>
                <w:color w:val="000000"/>
                <w:sz w:val="20"/>
                <w:szCs w:val="20"/>
              </w:rPr>
              <w:t>P.O. Box</w:t>
            </w:r>
          </w:p>
        </w:tc>
        <w:tc>
          <w:tcPr>
            <w:tcW w:w="5562" w:type="dxa"/>
            <w:gridSpan w:val="4"/>
          </w:tcPr>
          <w:p w:rsidR="006B0BBA" w:rsidRPr="00DA30B2" w:rsidRDefault="006B0BBA" w:rsidP="00E65982">
            <w:pPr>
              <w:tabs>
                <w:tab w:val="left" w:pos="3060"/>
                <w:tab w:val="left" w:pos="3420"/>
                <w:tab w:val="left" w:pos="4050"/>
              </w:tabs>
              <w:rPr>
                <w:bCs/>
                <w:color w:val="000000"/>
                <w:sz w:val="20"/>
                <w:szCs w:val="20"/>
              </w:rPr>
            </w:pPr>
            <w:r w:rsidRPr="00DA30B2">
              <w:rPr>
                <w:bCs/>
                <w:color w:val="000000"/>
                <w:sz w:val="20"/>
                <w:szCs w:val="20"/>
              </w:rPr>
              <w:t>519</w:t>
            </w:r>
          </w:p>
        </w:tc>
      </w:tr>
      <w:tr w:rsidR="006B0BBA" w:rsidRPr="00DA30B2" w:rsidTr="00E65982">
        <w:tc>
          <w:tcPr>
            <w:tcW w:w="3888" w:type="dxa"/>
            <w:gridSpan w:val="12"/>
          </w:tcPr>
          <w:p w:rsidR="006B0BBA" w:rsidRPr="00DA30B2" w:rsidRDefault="006B0BBA" w:rsidP="00E65982">
            <w:pPr>
              <w:rPr>
                <w:b/>
                <w:bCs/>
                <w:color w:val="000000"/>
                <w:sz w:val="20"/>
                <w:szCs w:val="20"/>
              </w:rPr>
            </w:pPr>
          </w:p>
        </w:tc>
        <w:tc>
          <w:tcPr>
            <w:tcW w:w="1080" w:type="dxa"/>
            <w:gridSpan w:val="3"/>
          </w:tcPr>
          <w:p w:rsidR="006B0BBA" w:rsidRPr="00DA30B2" w:rsidRDefault="006B0BBA" w:rsidP="00E65982">
            <w:pPr>
              <w:rPr>
                <w:b/>
                <w:bCs/>
                <w:color w:val="000000"/>
                <w:sz w:val="20"/>
                <w:szCs w:val="20"/>
              </w:rPr>
            </w:pPr>
            <w:r w:rsidRPr="00DA30B2">
              <w:rPr>
                <w:bCs/>
                <w:color w:val="000000"/>
                <w:sz w:val="20"/>
                <w:szCs w:val="20"/>
              </w:rPr>
              <w:t>Mail Stop</w:t>
            </w:r>
          </w:p>
        </w:tc>
        <w:tc>
          <w:tcPr>
            <w:tcW w:w="5562" w:type="dxa"/>
            <w:gridSpan w:val="4"/>
          </w:tcPr>
          <w:p w:rsidR="006B0BBA" w:rsidRPr="00DA30B2" w:rsidRDefault="006B0BBA" w:rsidP="00E65982">
            <w:pPr>
              <w:rPr>
                <w:b/>
                <w:bCs/>
                <w:color w:val="000000"/>
                <w:sz w:val="20"/>
                <w:szCs w:val="20"/>
              </w:rPr>
            </w:pPr>
            <w:r w:rsidRPr="00DA30B2">
              <w:rPr>
                <w:b/>
                <w:bCs/>
                <w:color w:val="000000"/>
                <w:sz w:val="20"/>
                <w:szCs w:val="20"/>
              </w:rPr>
              <w:t>2515</w:t>
            </w:r>
          </w:p>
        </w:tc>
      </w:tr>
      <w:tr w:rsidR="006B0BBA" w:rsidRPr="00DA30B2" w:rsidTr="00E65982">
        <w:tc>
          <w:tcPr>
            <w:tcW w:w="3888" w:type="dxa"/>
            <w:gridSpan w:val="12"/>
          </w:tcPr>
          <w:p w:rsidR="006B0BBA" w:rsidRPr="00DA30B2" w:rsidRDefault="006B0BBA" w:rsidP="00E65982">
            <w:pPr>
              <w:rPr>
                <w:b/>
                <w:bCs/>
                <w:color w:val="000000"/>
                <w:sz w:val="20"/>
                <w:szCs w:val="20"/>
              </w:rPr>
            </w:pPr>
          </w:p>
        </w:tc>
        <w:tc>
          <w:tcPr>
            <w:tcW w:w="6642" w:type="dxa"/>
            <w:gridSpan w:val="7"/>
          </w:tcPr>
          <w:p w:rsidR="006B0BBA" w:rsidRPr="00DA30B2" w:rsidRDefault="006B0BBA" w:rsidP="00E65982">
            <w:pPr>
              <w:rPr>
                <w:b/>
                <w:bCs/>
                <w:color w:val="000000"/>
                <w:sz w:val="20"/>
                <w:szCs w:val="20"/>
              </w:rPr>
            </w:pPr>
            <w:r w:rsidRPr="00DA30B2">
              <w:rPr>
                <w:bCs/>
                <w:color w:val="000000"/>
                <w:sz w:val="20"/>
                <w:szCs w:val="20"/>
              </w:rPr>
              <w:t>Prairie View, TX 77446</w:t>
            </w:r>
          </w:p>
        </w:tc>
      </w:tr>
      <w:tr w:rsidR="006B0BBA" w:rsidRPr="00DA30B2" w:rsidTr="00E65982">
        <w:tc>
          <w:tcPr>
            <w:tcW w:w="10530" w:type="dxa"/>
            <w:gridSpan w:val="19"/>
          </w:tcPr>
          <w:p w:rsidR="006B0BBA" w:rsidRPr="00DA30B2" w:rsidRDefault="006B0BBA" w:rsidP="00E65982">
            <w:pPr>
              <w:rPr>
                <w:b/>
                <w:bCs/>
                <w:color w:val="000000"/>
                <w:sz w:val="20"/>
                <w:szCs w:val="20"/>
              </w:rPr>
            </w:pPr>
          </w:p>
        </w:tc>
      </w:tr>
      <w:tr w:rsidR="006B0BBA" w:rsidRPr="00DA30B2" w:rsidTr="00E65982">
        <w:tc>
          <w:tcPr>
            <w:tcW w:w="1278" w:type="dxa"/>
            <w:gridSpan w:val="3"/>
          </w:tcPr>
          <w:p w:rsidR="006B0BBA" w:rsidRPr="00DA30B2" w:rsidRDefault="006B0BBA" w:rsidP="00E65982">
            <w:pPr>
              <w:tabs>
                <w:tab w:val="left" w:pos="1800"/>
              </w:tabs>
              <w:rPr>
                <w:color w:val="000000"/>
                <w:sz w:val="20"/>
                <w:szCs w:val="20"/>
              </w:rPr>
            </w:pPr>
            <w:r w:rsidRPr="00DA30B2">
              <w:rPr>
                <w:b/>
                <w:bCs/>
                <w:color w:val="000000"/>
                <w:sz w:val="20"/>
                <w:szCs w:val="20"/>
              </w:rPr>
              <w:t>Office Hours:</w:t>
            </w:r>
            <w:r w:rsidRPr="00DA30B2">
              <w:rPr>
                <w:color w:val="000000"/>
                <w:sz w:val="20"/>
                <w:szCs w:val="20"/>
              </w:rPr>
              <w:t xml:space="preserve"> </w:t>
            </w:r>
          </w:p>
        </w:tc>
        <w:tc>
          <w:tcPr>
            <w:tcW w:w="9252" w:type="dxa"/>
            <w:gridSpan w:val="16"/>
          </w:tcPr>
          <w:p w:rsidR="006B0BBA" w:rsidRPr="00DA30B2" w:rsidRDefault="006B0BBA" w:rsidP="00E65982">
            <w:pPr>
              <w:rPr>
                <w:b/>
                <w:bCs/>
                <w:color w:val="000000"/>
                <w:sz w:val="20"/>
                <w:szCs w:val="20"/>
                <w:highlight w:val="yellow"/>
              </w:rPr>
            </w:pPr>
            <w:r w:rsidRPr="00DA30B2">
              <w:rPr>
                <w:b/>
                <w:bCs/>
                <w:color w:val="000000"/>
                <w:sz w:val="20"/>
                <w:szCs w:val="20"/>
              </w:rPr>
              <w:t>TBA</w:t>
            </w:r>
          </w:p>
        </w:tc>
      </w:tr>
      <w:tr w:rsidR="006B0BBA" w:rsidRPr="00DA30B2" w:rsidTr="00E65982">
        <w:tc>
          <w:tcPr>
            <w:tcW w:w="1908" w:type="dxa"/>
            <w:gridSpan w:val="7"/>
          </w:tcPr>
          <w:p w:rsidR="006B0BBA" w:rsidRPr="00DA30B2" w:rsidRDefault="006B0BBA" w:rsidP="00E65982">
            <w:pPr>
              <w:tabs>
                <w:tab w:val="left" w:pos="1800"/>
              </w:tabs>
              <w:rPr>
                <w:color w:val="000000"/>
                <w:sz w:val="20"/>
                <w:szCs w:val="20"/>
              </w:rPr>
            </w:pPr>
            <w:r w:rsidRPr="00DA30B2">
              <w:rPr>
                <w:b/>
                <w:color w:val="000000"/>
                <w:sz w:val="20"/>
                <w:szCs w:val="20"/>
              </w:rPr>
              <w:t>Virtual Office Hours:</w:t>
            </w:r>
            <w:r w:rsidRPr="00DA30B2">
              <w:rPr>
                <w:color w:val="000000"/>
                <w:sz w:val="20"/>
                <w:szCs w:val="20"/>
              </w:rPr>
              <w:t xml:space="preserve"> </w:t>
            </w:r>
          </w:p>
        </w:tc>
        <w:tc>
          <w:tcPr>
            <w:tcW w:w="8622" w:type="dxa"/>
            <w:gridSpan w:val="12"/>
          </w:tcPr>
          <w:p w:rsidR="006B0BBA" w:rsidRPr="00DA30B2" w:rsidRDefault="006B0BBA" w:rsidP="00E65982">
            <w:pPr>
              <w:rPr>
                <w:b/>
                <w:bCs/>
                <w:color w:val="000000"/>
                <w:sz w:val="20"/>
                <w:szCs w:val="20"/>
              </w:rPr>
            </w:pPr>
          </w:p>
        </w:tc>
      </w:tr>
      <w:tr w:rsidR="006B0BBA" w:rsidRPr="00DA30B2" w:rsidTr="00E65982">
        <w:tc>
          <w:tcPr>
            <w:tcW w:w="1638" w:type="dxa"/>
            <w:gridSpan w:val="6"/>
          </w:tcPr>
          <w:p w:rsidR="006B0BBA" w:rsidRPr="00DA30B2" w:rsidRDefault="006B0BBA" w:rsidP="00E65982">
            <w:pPr>
              <w:rPr>
                <w:i/>
                <w:color w:val="000000"/>
                <w:sz w:val="20"/>
                <w:szCs w:val="20"/>
              </w:rPr>
            </w:pPr>
            <w:r w:rsidRPr="00DA30B2">
              <w:rPr>
                <w:b/>
                <w:bCs/>
                <w:color w:val="000000"/>
                <w:sz w:val="20"/>
                <w:szCs w:val="20"/>
              </w:rPr>
              <w:t>Course Location:</w:t>
            </w:r>
            <w:r w:rsidRPr="00DA30B2">
              <w:rPr>
                <w:color w:val="000000"/>
                <w:sz w:val="20"/>
                <w:szCs w:val="20"/>
              </w:rPr>
              <w:t xml:space="preserve">  </w:t>
            </w:r>
          </w:p>
        </w:tc>
        <w:tc>
          <w:tcPr>
            <w:tcW w:w="8892" w:type="dxa"/>
            <w:gridSpan w:val="13"/>
          </w:tcPr>
          <w:p w:rsidR="006B0BBA" w:rsidRPr="00DA30B2" w:rsidRDefault="006B0BBA" w:rsidP="00E65982">
            <w:pPr>
              <w:rPr>
                <w:b/>
                <w:i/>
                <w:color w:val="000000"/>
                <w:sz w:val="20"/>
                <w:szCs w:val="20"/>
              </w:rPr>
            </w:pPr>
            <w:r w:rsidRPr="00DA30B2">
              <w:rPr>
                <w:b/>
                <w:color w:val="000000"/>
                <w:sz w:val="20"/>
                <w:szCs w:val="20"/>
              </w:rPr>
              <w:t xml:space="preserve">Sam R. Collins Engr. Tech. Bldg. </w:t>
            </w:r>
          </w:p>
          <w:p w:rsidR="006B0BBA" w:rsidRPr="00DA30B2" w:rsidRDefault="006B0BBA" w:rsidP="00E65982">
            <w:pPr>
              <w:rPr>
                <w:b/>
                <w:bCs/>
                <w:color w:val="000000"/>
                <w:sz w:val="20"/>
                <w:szCs w:val="20"/>
              </w:rPr>
            </w:pPr>
          </w:p>
        </w:tc>
      </w:tr>
      <w:tr w:rsidR="006B0BBA" w:rsidRPr="00DA30B2" w:rsidTr="00E65982">
        <w:tc>
          <w:tcPr>
            <w:tcW w:w="2808" w:type="dxa"/>
            <w:gridSpan w:val="9"/>
          </w:tcPr>
          <w:p w:rsidR="006B0BBA" w:rsidRPr="00DA30B2" w:rsidRDefault="006B0BBA" w:rsidP="00E65982">
            <w:pPr>
              <w:rPr>
                <w:color w:val="000000"/>
                <w:sz w:val="20"/>
                <w:szCs w:val="20"/>
              </w:rPr>
            </w:pPr>
            <w:r w:rsidRPr="00DA30B2">
              <w:rPr>
                <w:b/>
                <w:bCs/>
                <w:color w:val="000000"/>
                <w:sz w:val="20"/>
                <w:szCs w:val="20"/>
              </w:rPr>
              <w:t>Class Meeting Days &amp; Times:</w:t>
            </w:r>
          </w:p>
        </w:tc>
        <w:tc>
          <w:tcPr>
            <w:tcW w:w="7722" w:type="dxa"/>
            <w:gridSpan w:val="10"/>
          </w:tcPr>
          <w:p w:rsidR="006B0BBA" w:rsidRPr="00DA30B2" w:rsidRDefault="006B0BBA" w:rsidP="00E65982">
            <w:pPr>
              <w:rPr>
                <w:b/>
                <w:bCs/>
                <w:color w:val="000000"/>
                <w:sz w:val="20"/>
                <w:szCs w:val="20"/>
              </w:rPr>
            </w:pPr>
          </w:p>
          <w:p w:rsidR="006B0BBA" w:rsidRPr="00DA30B2" w:rsidRDefault="006B0BBA" w:rsidP="00E65982">
            <w:pPr>
              <w:rPr>
                <w:b/>
                <w:bCs/>
                <w:color w:val="000000"/>
                <w:sz w:val="20"/>
                <w:szCs w:val="20"/>
              </w:rPr>
            </w:pPr>
          </w:p>
        </w:tc>
      </w:tr>
      <w:tr w:rsidR="006B0BBA" w:rsidRPr="00DA30B2" w:rsidTr="00E65982">
        <w:tc>
          <w:tcPr>
            <w:tcW w:w="1908" w:type="dxa"/>
            <w:gridSpan w:val="7"/>
          </w:tcPr>
          <w:p w:rsidR="006B0BBA" w:rsidRPr="00DA30B2" w:rsidRDefault="006B0BBA" w:rsidP="00E65982">
            <w:pPr>
              <w:rPr>
                <w:bCs/>
                <w:color w:val="000000"/>
                <w:sz w:val="20"/>
                <w:szCs w:val="20"/>
              </w:rPr>
            </w:pPr>
            <w:r w:rsidRPr="00DA30B2">
              <w:rPr>
                <w:b/>
                <w:bCs/>
                <w:color w:val="000000"/>
                <w:sz w:val="20"/>
                <w:szCs w:val="20"/>
              </w:rPr>
              <w:t>Catalog Description:</w:t>
            </w:r>
          </w:p>
        </w:tc>
        <w:tc>
          <w:tcPr>
            <w:tcW w:w="8622" w:type="dxa"/>
            <w:gridSpan w:val="12"/>
          </w:tcPr>
          <w:p w:rsidR="006B0BBA" w:rsidRPr="00DA30B2" w:rsidRDefault="006B0BBA" w:rsidP="00E65982">
            <w:pPr>
              <w:rPr>
                <w:color w:val="000000"/>
                <w:sz w:val="20"/>
                <w:szCs w:val="20"/>
              </w:rPr>
            </w:pPr>
            <w:r>
              <w:rPr>
                <w:color w:val="000000"/>
                <w:sz w:val="20"/>
                <w:szCs w:val="20"/>
              </w:rPr>
              <w:t>COMP 1003 – Digital Communication</w:t>
            </w:r>
            <w:r w:rsidRPr="00DA30B2">
              <w:rPr>
                <w:color w:val="000000"/>
                <w:sz w:val="20"/>
                <w:szCs w:val="20"/>
              </w:rPr>
              <w:t>. (3-0) Credit 3 semester hours. Efficient communication in the digital world, including multimedia editing, web page/site design, publishing on the Internet, and cloud computing. Social and ethical responsibility of using social media, surfing the Internet, and information security. Fundamentals of Excel spreadsheets and MS Access to gather pertinent information, analyze, evaluate, interpret, display data, and draw conclusions. Team projects using Sharepoint and group presentation.</w:t>
            </w:r>
          </w:p>
          <w:p w:rsidR="006B0BBA" w:rsidRPr="00DA30B2" w:rsidRDefault="006B0BBA" w:rsidP="00E65982">
            <w:pPr>
              <w:rPr>
                <w:b/>
                <w:bCs/>
                <w:color w:val="000000"/>
                <w:sz w:val="20"/>
                <w:szCs w:val="20"/>
              </w:rPr>
            </w:pPr>
          </w:p>
        </w:tc>
      </w:tr>
      <w:tr w:rsidR="006B0BBA" w:rsidRPr="00DA30B2" w:rsidTr="00E65982">
        <w:tc>
          <w:tcPr>
            <w:tcW w:w="1458" w:type="dxa"/>
            <w:gridSpan w:val="5"/>
          </w:tcPr>
          <w:p w:rsidR="006B0BBA" w:rsidRPr="00DA30B2" w:rsidRDefault="006B0BBA" w:rsidP="00E65982">
            <w:pPr>
              <w:rPr>
                <w:b/>
                <w:bCs/>
                <w:color w:val="000000"/>
                <w:sz w:val="20"/>
                <w:szCs w:val="20"/>
              </w:rPr>
            </w:pPr>
            <w:r w:rsidRPr="00DA30B2">
              <w:rPr>
                <w:b/>
                <w:bCs/>
                <w:color w:val="000000"/>
                <w:sz w:val="20"/>
                <w:szCs w:val="20"/>
              </w:rPr>
              <w:t>Prerequisites</w:t>
            </w:r>
          </w:p>
        </w:tc>
        <w:tc>
          <w:tcPr>
            <w:tcW w:w="9072" w:type="dxa"/>
            <w:gridSpan w:val="14"/>
          </w:tcPr>
          <w:p w:rsidR="006B0BBA" w:rsidRPr="00DA30B2" w:rsidRDefault="006B0BBA" w:rsidP="00E65982">
            <w:pPr>
              <w:rPr>
                <w:bCs/>
                <w:color w:val="000000"/>
                <w:sz w:val="20"/>
                <w:szCs w:val="20"/>
              </w:rPr>
            </w:pPr>
            <w:r w:rsidRPr="00DA30B2">
              <w:rPr>
                <w:bCs/>
                <w:color w:val="000000"/>
                <w:sz w:val="20"/>
                <w:szCs w:val="20"/>
              </w:rPr>
              <w:t>None</w:t>
            </w:r>
          </w:p>
        </w:tc>
      </w:tr>
      <w:tr w:rsidR="006B0BBA" w:rsidRPr="00DA30B2" w:rsidTr="00E65982">
        <w:tc>
          <w:tcPr>
            <w:tcW w:w="1458" w:type="dxa"/>
            <w:gridSpan w:val="5"/>
          </w:tcPr>
          <w:p w:rsidR="006B0BBA" w:rsidRPr="00DA30B2" w:rsidRDefault="006B0BBA" w:rsidP="00E65982">
            <w:pPr>
              <w:rPr>
                <w:color w:val="000000"/>
                <w:sz w:val="20"/>
                <w:szCs w:val="20"/>
              </w:rPr>
            </w:pPr>
            <w:r w:rsidRPr="00DA30B2">
              <w:rPr>
                <w:b/>
                <w:bCs/>
                <w:color w:val="000000"/>
                <w:sz w:val="20"/>
                <w:szCs w:val="20"/>
              </w:rPr>
              <w:t>Co-requisites:</w:t>
            </w:r>
          </w:p>
        </w:tc>
        <w:tc>
          <w:tcPr>
            <w:tcW w:w="9072" w:type="dxa"/>
            <w:gridSpan w:val="14"/>
          </w:tcPr>
          <w:p w:rsidR="006B0BBA" w:rsidRPr="00DA30B2" w:rsidRDefault="006B0BBA" w:rsidP="00E65982">
            <w:pPr>
              <w:rPr>
                <w:bCs/>
                <w:color w:val="000000"/>
                <w:sz w:val="20"/>
                <w:szCs w:val="20"/>
              </w:rPr>
            </w:pPr>
            <w:r w:rsidRPr="00DA30B2">
              <w:rPr>
                <w:bCs/>
                <w:color w:val="000000"/>
                <w:sz w:val="20"/>
                <w:szCs w:val="20"/>
              </w:rPr>
              <w:t>None</w:t>
            </w:r>
          </w:p>
        </w:tc>
      </w:tr>
      <w:tr w:rsidR="006B0BBA" w:rsidRPr="00DA30B2" w:rsidTr="00E65982">
        <w:trPr>
          <w:trHeight w:val="936"/>
        </w:trPr>
        <w:tc>
          <w:tcPr>
            <w:tcW w:w="2988" w:type="dxa"/>
            <w:gridSpan w:val="10"/>
          </w:tcPr>
          <w:p w:rsidR="006B0BBA" w:rsidRPr="00DA30B2" w:rsidRDefault="006B0BBA" w:rsidP="00E65982">
            <w:pPr>
              <w:rPr>
                <w:b/>
                <w:color w:val="000000"/>
                <w:sz w:val="20"/>
                <w:szCs w:val="20"/>
              </w:rPr>
            </w:pPr>
            <w:r w:rsidRPr="00DA30B2">
              <w:rPr>
                <w:b/>
                <w:color w:val="000000"/>
                <w:sz w:val="20"/>
                <w:szCs w:val="20"/>
              </w:rPr>
              <w:t>Recommended Text/Readings:</w:t>
            </w:r>
          </w:p>
        </w:tc>
        <w:tc>
          <w:tcPr>
            <w:tcW w:w="7542" w:type="dxa"/>
            <w:gridSpan w:val="9"/>
          </w:tcPr>
          <w:p w:rsidR="006B0BBA" w:rsidRPr="00DA30B2" w:rsidRDefault="006B0BBA" w:rsidP="006D5694">
            <w:pPr>
              <w:pStyle w:val="Heading1"/>
              <w:shd w:val="clear" w:color="auto" w:fill="FFFFFF"/>
              <w:spacing w:before="0" w:beforeAutospacing="0" w:after="0" w:afterAutospacing="0"/>
              <w:ind w:left="432" w:hanging="432"/>
              <w:rPr>
                <w:b w:val="0"/>
                <w:bCs w:val="0"/>
                <w:color w:val="000000"/>
                <w:sz w:val="20"/>
                <w:szCs w:val="20"/>
                <w:shd w:val="clear" w:color="auto" w:fill="FFFFFF"/>
              </w:rPr>
            </w:pPr>
            <w:r w:rsidRPr="00DA30B2">
              <w:rPr>
                <w:b w:val="0"/>
                <w:bCs w:val="0"/>
                <w:color w:val="000000"/>
                <w:sz w:val="20"/>
                <w:szCs w:val="20"/>
              </w:rPr>
              <w:t>1. Build Your Own Web Site The Right Way Using HTM</w:t>
            </w:r>
            <w:r>
              <w:rPr>
                <w:b w:val="0"/>
                <w:bCs w:val="0"/>
                <w:color w:val="000000"/>
                <w:sz w:val="20"/>
                <w:szCs w:val="20"/>
              </w:rPr>
              <w:t>L &amp; CSS, 2nd Edition by Ian Lloy</w:t>
            </w:r>
            <w:r w:rsidRPr="00DA30B2">
              <w:rPr>
                <w:b w:val="0"/>
                <w:bCs w:val="0"/>
                <w:color w:val="000000"/>
                <w:sz w:val="20"/>
                <w:szCs w:val="20"/>
              </w:rPr>
              <w:t xml:space="preserve">d. </w:t>
            </w:r>
            <w:r w:rsidRPr="00DA30B2">
              <w:rPr>
                <w:rStyle w:val="apple-converted-space"/>
                <w:b w:val="0"/>
                <w:color w:val="000000"/>
                <w:sz w:val="20"/>
                <w:szCs w:val="20"/>
                <w:shd w:val="clear" w:color="auto" w:fill="FFFFFF"/>
              </w:rPr>
              <w:t> </w:t>
            </w:r>
            <w:r w:rsidRPr="00DA30B2">
              <w:rPr>
                <w:rStyle w:val="bylinepipe"/>
                <w:b w:val="0"/>
                <w:color w:val="000000"/>
                <w:sz w:val="20"/>
                <w:szCs w:val="20"/>
                <w:shd w:val="clear" w:color="auto" w:fill="FFFFFF"/>
              </w:rPr>
              <w:t>ISBN-10:</w:t>
            </w:r>
            <w:r w:rsidRPr="00DA30B2">
              <w:rPr>
                <w:rStyle w:val="apple-converted-space"/>
                <w:b w:val="0"/>
                <w:bCs w:val="0"/>
                <w:color w:val="000000"/>
                <w:sz w:val="20"/>
                <w:szCs w:val="20"/>
                <w:shd w:val="clear" w:color="auto" w:fill="FFFFFF"/>
              </w:rPr>
              <w:t> </w:t>
            </w:r>
            <w:r w:rsidRPr="00DA30B2">
              <w:rPr>
                <w:b w:val="0"/>
                <w:bCs w:val="0"/>
                <w:color w:val="000000"/>
                <w:sz w:val="20"/>
                <w:szCs w:val="20"/>
                <w:shd w:val="clear" w:color="auto" w:fill="FFFFFF"/>
              </w:rPr>
              <w:t>0980455278.</w:t>
            </w:r>
          </w:p>
          <w:p w:rsidR="006B0BBA" w:rsidRPr="00DA30B2" w:rsidRDefault="006B0BBA" w:rsidP="006D5694">
            <w:pPr>
              <w:ind w:left="2880" w:hanging="2880"/>
              <w:jc w:val="both"/>
              <w:rPr>
                <w:i/>
                <w:color w:val="000000"/>
                <w:sz w:val="20"/>
                <w:szCs w:val="20"/>
              </w:rPr>
            </w:pPr>
            <w:r w:rsidRPr="00DA30B2">
              <w:rPr>
                <w:bCs/>
                <w:color w:val="000000"/>
                <w:sz w:val="20"/>
                <w:szCs w:val="20"/>
              </w:rPr>
              <w:t xml:space="preserve">2. </w:t>
            </w:r>
            <w:bookmarkStart w:id="0" w:name="OLE_LINK3"/>
            <w:bookmarkStart w:id="1" w:name="OLE_LINK4"/>
            <w:r w:rsidRPr="00DA30B2">
              <w:rPr>
                <w:i/>
                <w:color w:val="000000"/>
                <w:sz w:val="20"/>
                <w:szCs w:val="20"/>
              </w:rPr>
              <w:t>Microsoft Office 2010: Introductory,1</w:t>
            </w:r>
            <w:r w:rsidRPr="00DA30B2">
              <w:rPr>
                <w:i/>
                <w:color w:val="000000"/>
                <w:sz w:val="20"/>
                <w:szCs w:val="20"/>
                <w:vertAlign w:val="superscript"/>
              </w:rPr>
              <w:t>st</w:t>
            </w:r>
            <w:r w:rsidRPr="00DA30B2">
              <w:rPr>
                <w:i/>
                <w:color w:val="000000"/>
                <w:sz w:val="20"/>
                <w:szCs w:val="20"/>
              </w:rPr>
              <w:t xml:space="preserve"> Edition                                          </w:t>
            </w:r>
          </w:p>
          <w:bookmarkEnd w:id="0"/>
          <w:bookmarkEnd w:id="1"/>
          <w:p w:rsidR="006B0BBA" w:rsidRPr="00DA30B2" w:rsidRDefault="006B0BBA" w:rsidP="006D5694">
            <w:pPr>
              <w:ind w:left="2880" w:hanging="2880"/>
              <w:jc w:val="both"/>
              <w:rPr>
                <w:color w:val="000000"/>
                <w:sz w:val="20"/>
                <w:szCs w:val="20"/>
              </w:rPr>
            </w:pPr>
            <w:r w:rsidRPr="00DA30B2">
              <w:rPr>
                <w:color w:val="000000"/>
                <w:sz w:val="20"/>
                <w:szCs w:val="20"/>
              </w:rPr>
              <w:t xml:space="preserve">                                    Gary B. Shelly / Misty E. Vermaat</w:t>
            </w:r>
          </w:p>
          <w:p w:rsidR="006B0BBA" w:rsidRPr="00DA30B2" w:rsidRDefault="006B0BBA" w:rsidP="006D5694">
            <w:pPr>
              <w:ind w:left="2880" w:hanging="2880"/>
              <w:jc w:val="both"/>
              <w:rPr>
                <w:bCs/>
                <w:color w:val="000000"/>
                <w:sz w:val="20"/>
                <w:szCs w:val="20"/>
              </w:rPr>
            </w:pPr>
            <w:r w:rsidRPr="00DA30B2">
              <w:rPr>
                <w:bCs/>
                <w:color w:val="000000"/>
                <w:sz w:val="20"/>
                <w:szCs w:val="20"/>
              </w:rPr>
              <w:t xml:space="preserve">                                    Publisher: Course Technology 2010</w:t>
            </w:r>
          </w:p>
          <w:p w:rsidR="006B0BBA" w:rsidRPr="00DA30B2" w:rsidRDefault="006B0BBA" w:rsidP="006D5694">
            <w:pPr>
              <w:ind w:left="2880" w:hanging="2880"/>
              <w:jc w:val="both"/>
              <w:rPr>
                <w:bCs/>
                <w:color w:val="000000"/>
                <w:sz w:val="20"/>
                <w:szCs w:val="20"/>
              </w:rPr>
            </w:pPr>
            <w:r w:rsidRPr="00DA30B2">
              <w:rPr>
                <w:bCs/>
                <w:color w:val="000000"/>
                <w:sz w:val="20"/>
                <w:szCs w:val="20"/>
              </w:rPr>
              <w:t xml:space="preserve">                                    ISBN - 13: 978-1-4390-7838-9</w:t>
            </w:r>
          </w:p>
          <w:p w:rsidR="006B0BBA" w:rsidRPr="00DA30B2" w:rsidRDefault="006B0BBA" w:rsidP="006D5694">
            <w:pPr>
              <w:ind w:left="2880" w:hanging="2880"/>
              <w:jc w:val="both"/>
              <w:rPr>
                <w:bCs/>
                <w:color w:val="000000"/>
                <w:sz w:val="20"/>
                <w:szCs w:val="20"/>
              </w:rPr>
            </w:pPr>
            <w:r w:rsidRPr="00DA30B2">
              <w:rPr>
                <w:bCs/>
                <w:color w:val="000000"/>
                <w:sz w:val="20"/>
                <w:szCs w:val="20"/>
              </w:rPr>
              <w:t xml:space="preserve">                                    ISBN – 10: 1-4390-7838-6</w:t>
            </w:r>
          </w:p>
          <w:p w:rsidR="006B0BBA" w:rsidRPr="00DA30B2" w:rsidRDefault="006B0BBA" w:rsidP="006D5694">
            <w:pPr>
              <w:ind w:left="2880" w:hanging="2880"/>
              <w:jc w:val="both"/>
              <w:rPr>
                <w:bCs/>
                <w:color w:val="000000"/>
                <w:sz w:val="20"/>
                <w:szCs w:val="20"/>
              </w:rPr>
            </w:pPr>
            <w:r w:rsidRPr="00DA30B2">
              <w:rPr>
                <w:bCs/>
                <w:color w:val="000000"/>
                <w:sz w:val="20"/>
                <w:szCs w:val="20"/>
              </w:rPr>
              <w:t>3. Adobe Dreamweaver: Comprehensive Edition 1</w:t>
            </w:r>
          </w:p>
          <w:p w:rsidR="006B0BBA" w:rsidRPr="00DA30B2" w:rsidRDefault="006B0BBA" w:rsidP="006D5694">
            <w:pPr>
              <w:ind w:left="2880" w:hanging="2880"/>
              <w:jc w:val="both"/>
              <w:rPr>
                <w:bCs/>
                <w:color w:val="000000"/>
                <w:sz w:val="20"/>
                <w:szCs w:val="20"/>
              </w:rPr>
            </w:pPr>
            <w:r w:rsidRPr="00DA30B2">
              <w:rPr>
                <w:bCs/>
                <w:color w:val="000000"/>
                <w:sz w:val="20"/>
                <w:szCs w:val="20"/>
              </w:rPr>
              <w:t xml:space="preserve">                                     Shelly, Gray</w:t>
            </w:r>
          </w:p>
          <w:p w:rsidR="006B0BBA" w:rsidRPr="00DA30B2" w:rsidRDefault="006B0BBA" w:rsidP="006D5694">
            <w:pPr>
              <w:ind w:left="2880" w:hanging="2880"/>
              <w:jc w:val="both"/>
              <w:rPr>
                <w:bCs/>
                <w:color w:val="000000"/>
                <w:sz w:val="20"/>
                <w:szCs w:val="20"/>
              </w:rPr>
            </w:pPr>
            <w:r w:rsidRPr="00DA30B2">
              <w:rPr>
                <w:bCs/>
                <w:color w:val="000000"/>
                <w:sz w:val="20"/>
                <w:szCs w:val="20"/>
              </w:rPr>
              <w:t xml:space="preserve">                                     ISBN 9780538473941</w:t>
            </w:r>
          </w:p>
          <w:p w:rsidR="006B0BBA" w:rsidRPr="00DA30B2" w:rsidRDefault="006B0BBA" w:rsidP="006D5694">
            <w:pPr>
              <w:ind w:left="2880" w:hanging="2880"/>
              <w:jc w:val="both"/>
              <w:rPr>
                <w:bCs/>
                <w:color w:val="000000"/>
                <w:sz w:val="20"/>
                <w:szCs w:val="20"/>
              </w:rPr>
            </w:pPr>
            <w:r w:rsidRPr="00DA30B2">
              <w:rPr>
                <w:bCs/>
                <w:color w:val="000000"/>
                <w:sz w:val="20"/>
                <w:szCs w:val="20"/>
              </w:rPr>
              <w:t>4. Adobe Photoshop CS6: Introductory, 1</w:t>
            </w:r>
            <w:r w:rsidRPr="00DA30B2">
              <w:rPr>
                <w:bCs/>
                <w:color w:val="000000"/>
                <w:sz w:val="20"/>
                <w:szCs w:val="20"/>
                <w:vertAlign w:val="superscript"/>
              </w:rPr>
              <w:t>st</w:t>
            </w:r>
            <w:r w:rsidRPr="00DA30B2">
              <w:rPr>
                <w:bCs/>
                <w:color w:val="000000"/>
                <w:sz w:val="20"/>
                <w:szCs w:val="20"/>
              </w:rPr>
              <w:t xml:space="preserve"> Edition</w:t>
            </w:r>
          </w:p>
          <w:p w:rsidR="006B0BBA" w:rsidRPr="00DA30B2" w:rsidRDefault="006B0BBA" w:rsidP="006D5694">
            <w:pPr>
              <w:ind w:left="2880" w:hanging="2880"/>
              <w:jc w:val="both"/>
              <w:rPr>
                <w:bCs/>
                <w:color w:val="000000"/>
                <w:sz w:val="20"/>
                <w:szCs w:val="20"/>
              </w:rPr>
            </w:pPr>
            <w:r w:rsidRPr="00DA30B2">
              <w:rPr>
                <w:bCs/>
                <w:color w:val="000000"/>
                <w:sz w:val="20"/>
                <w:szCs w:val="20"/>
              </w:rPr>
              <w:t xml:space="preserve">                                     ISBN-10: 1133525911</w:t>
            </w:r>
          </w:p>
          <w:p w:rsidR="006B0BBA" w:rsidRPr="00DA30B2" w:rsidRDefault="006B0BBA" w:rsidP="006D5694">
            <w:pPr>
              <w:ind w:left="2880" w:hanging="2880"/>
              <w:jc w:val="both"/>
              <w:rPr>
                <w:bCs/>
                <w:color w:val="000000"/>
                <w:sz w:val="20"/>
                <w:szCs w:val="20"/>
              </w:rPr>
            </w:pPr>
            <w:r w:rsidRPr="00DA30B2">
              <w:rPr>
                <w:bCs/>
                <w:color w:val="000000"/>
                <w:sz w:val="20"/>
                <w:szCs w:val="20"/>
              </w:rPr>
              <w:t xml:space="preserve">                                     ISBN-13: 9781133525912</w:t>
            </w:r>
          </w:p>
          <w:p w:rsidR="006B0BBA" w:rsidRPr="00DA30B2" w:rsidRDefault="006B0BBA" w:rsidP="006D5694">
            <w:pPr>
              <w:ind w:left="2880" w:hanging="2880"/>
              <w:rPr>
                <w:bCs/>
                <w:color w:val="000000"/>
                <w:sz w:val="20"/>
                <w:szCs w:val="20"/>
              </w:rPr>
            </w:pPr>
            <w:r w:rsidRPr="00DA30B2">
              <w:rPr>
                <w:bCs/>
                <w:color w:val="000000"/>
                <w:sz w:val="20"/>
                <w:szCs w:val="20"/>
              </w:rPr>
              <w:t xml:space="preserve">6.  Access </w:t>
            </w:r>
            <w:hyperlink r:id="rId7" w:history="1">
              <w:r w:rsidRPr="00DA30B2">
                <w:rPr>
                  <w:rStyle w:val="Hyperlink"/>
                  <w:bCs/>
                  <w:color w:val="000000"/>
                  <w:sz w:val="20"/>
                  <w:szCs w:val="20"/>
                </w:rPr>
                <w:t>http://helpx.adobe.com/support/</w:t>
              </w:r>
            </w:hyperlink>
            <w:r w:rsidRPr="00DA30B2">
              <w:rPr>
                <w:bCs/>
                <w:color w:val="000000"/>
                <w:sz w:val="20"/>
                <w:szCs w:val="20"/>
              </w:rPr>
              <w:t xml:space="preserve"> to get Adobe help and support on </w:t>
            </w:r>
          </w:p>
          <w:p w:rsidR="006B0BBA" w:rsidRPr="00DA30B2" w:rsidRDefault="006B0BBA" w:rsidP="006D5694">
            <w:pPr>
              <w:ind w:left="2880" w:hanging="2880"/>
              <w:rPr>
                <w:bCs/>
                <w:color w:val="000000"/>
                <w:sz w:val="20"/>
                <w:szCs w:val="20"/>
              </w:rPr>
            </w:pPr>
            <w:r w:rsidRPr="00DA30B2">
              <w:rPr>
                <w:bCs/>
                <w:color w:val="000000"/>
                <w:sz w:val="20"/>
                <w:szCs w:val="20"/>
              </w:rPr>
              <w:t xml:space="preserve">     Photoshop, Dreamweaver, and Adobe Premier Pro.</w:t>
            </w:r>
          </w:p>
          <w:p w:rsidR="006B0BBA" w:rsidRPr="00DA30B2" w:rsidRDefault="006B0BBA" w:rsidP="006D5694">
            <w:pPr>
              <w:ind w:left="2880" w:hanging="2880"/>
              <w:jc w:val="both"/>
              <w:rPr>
                <w:i/>
                <w:color w:val="000000"/>
                <w:sz w:val="20"/>
                <w:szCs w:val="20"/>
              </w:rPr>
            </w:pPr>
            <w:r w:rsidRPr="00DA30B2">
              <w:rPr>
                <w:bCs/>
                <w:color w:val="000000"/>
                <w:sz w:val="20"/>
                <w:szCs w:val="20"/>
              </w:rPr>
              <w:t xml:space="preserve">7.  Discovering Computers &amp; </w:t>
            </w:r>
            <w:r w:rsidRPr="00DA30B2">
              <w:rPr>
                <w:i/>
                <w:color w:val="000000"/>
                <w:sz w:val="20"/>
                <w:szCs w:val="20"/>
              </w:rPr>
              <w:t>Microsoft Office 2010: Introductory,1</w:t>
            </w:r>
            <w:r w:rsidRPr="00DA30B2">
              <w:rPr>
                <w:i/>
                <w:color w:val="000000"/>
                <w:sz w:val="20"/>
                <w:szCs w:val="20"/>
                <w:vertAlign w:val="superscript"/>
              </w:rPr>
              <w:t>st</w:t>
            </w:r>
            <w:r w:rsidRPr="00DA30B2">
              <w:rPr>
                <w:i/>
                <w:color w:val="000000"/>
                <w:sz w:val="20"/>
                <w:szCs w:val="20"/>
              </w:rPr>
              <w:t xml:space="preserve"> Edition                                          </w:t>
            </w:r>
          </w:p>
          <w:p w:rsidR="006B0BBA" w:rsidRPr="00DA30B2" w:rsidRDefault="006B0BBA" w:rsidP="006D5694">
            <w:pPr>
              <w:ind w:left="2880" w:hanging="2880"/>
              <w:jc w:val="both"/>
              <w:rPr>
                <w:color w:val="000000"/>
                <w:sz w:val="20"/>
                <w:szCs w:val="20"/>
              </w:rPr>
            </w:pPr>
            <w:r w:rsidRPr="00DA30B2">
              <w:rPr>
                <w:color w:val="000000"/>
                <w:sz w:val="20"/>
                <w:szCs w:val="20"/>
              </w:rPr>
              <w:t xml:space="preserve">                                       Gary B. Shelly / Misty E. Vermaat</w:t>
            </w:r>
          </w:p>
          <w:p w:rsidR="006B0BBA" w:rsidRPr="00DA30B2" w:rsidRDefault="006B0BBA" w:rsidP="006D5694">
            <w:pPr>
              <w:ind w:left="2880" w:hanging="2880"/>
              <w:jc w:val="both"/>
              <w:rPr>
                <w:bCs/>
                <w:color w:val="000000"/>
                <w:sz w:val="20"/>
                <w:szCs w:val="20"/>
              </w:rPr>
            </w:pPr>
            <w:r w:rsidRPr="00DA30B2">
              <w:rPr>
                <w:bCs/>
                <w:color w:val="000000"/>
                <w:sz w:val="20"/>
                <w:szCs w:val="20"/>
              </w:rPr>
              <w:t xml:space="preserve">                                       Publisher: Course Technology 2010</w:t>
            </w:r>
          </w:p>
          <w:p w:rsidR="006B0BBA" w:rsidRPr="00DA30B2" w:rsidRDefault="006B0BBA" w:rsidP="006D5694">
            <w:pPr>
              <w:ind w:left="2880" w:hanging="2880"/>
              <w:jc w:val="both"/>
              <w:rPr>
                <w:bCs/>
                <w:color w:val="000000"/>
                <w:sz w:val="20"/>
                <w:szCs w:val="20"/>
              </w:rPr>
            </w:pPr>
            <w:r w:rsidRPr="00DA30B2">
              <w:rPr>
                <w:bCs/>
                <w:color w:val="000000"/>
                <w:sz w:val="20"/>
                <w:szCs w:val="20"/>
              </w:rPr>
              <w:t xml:space="preserve">                                       ISBN - 13: 978-0-538-47393-4</w:t>
            </w:r>
          </w:p>
          <w:p w:rsidR="006B0BBA" w:rsidRPr="00DA30B2" w:rsidRDefault="006B0BBA" w:rsidP="006D5694">
            <w:pPr>
              <w:ind w:left="2880" w:hanging="2880"/>
              <w:rPr>
                <w:bCs/>
                <w:color w:val="000000"/>
                <w:sz w:val="20"/>
                <w:szCs w:val="20"/>
              </w:rPr>
            </w:pPr>
            <w:r w:rsidRPr="00DA30B2">
              <w:rPr>
                <w:bCs/>
                <w:color w:val="000000"/>
                <w:sz w:val="20"/>
                <w:szCs w:val="20"/>
              </w:rPr>
              <w:t xml:space="preserve">                                       ISBN – 10: 0-538-47393-2</w:t>
            </w:r>
          </w:p>
        </w:tc>
      </w:tr>
      <w:tr w:rsidR="006B0BBA" w:rsidRPr="00DA30B2" w:rsidTr="002E6271">
        <w:trPr>
          <w:trHeight w:val="1836"/>
        </w:trPr>
        <w:tc>
          <w:tcPr>
            <w:tcW w:w="2988" w:type="dxa"/>
            <w:gridSpan w:val="10"/>
          </w:tcPr>
          <w:p w:rsidR="006B0BBA" w:rsidRPr="00DA30B2" w:rsidRDefault="006B0BBA" w:rsidP="00E65982">
            <w:pPr>
              <w:rPr>
                <w:b/>
                <w:bCs/>
                <w:color w:val="000000"/>
                <w:sz w:val="20"/>
                <w:szCs w:val="20"/>
              </w:rPr>
            </w:pPr>
            <w:r w:rsidRPr="00DA30B2">
              <w:rPr>
                <w:b/>
                <w:bCs/>
                <w:color w:val="000000"/>
                <w:sz w:val="20"/>
                <w:szCs w:val="20"/>
              </w:rPr>
              <w:t xml:space="preserve">Access to Learning Resources:  </w:t>
            </w:r>
          </w:p>
          <w:p w:rsidR="006B0BBA" w:rsidRPr="00DA30B2" w:rsidRDefault="006B0BBA" w:rsidP="00E65982">
            <w:pPr>
              <w:rPr>
                <w:b/>
                <w:bCs/>
                <w:color w:val="000000"/>
                <w:sz w:val="20"/>
                <w:szCs w:val="20"/>
              </w:rPr>
            </w:pPr>
          </w:p>
        </w:tc>
        <w:tc>
          <w:tcPr>
            <w:tcW w:w="7542" w:type="dxa"/>
            <w:gridSpan w:val="9"/>
          </w:tcPr>
          <w:p w:rsidR="006B0BBA" w:rsidRPr="00DA30B2" w:rsidRDefault="006B0BBA" w:rsidP="00E65982">
            <w:pPr>
              <w:ind w:left="72"/>
              <w:rPr>
                <w:color w:val="000000"/>
                <w:sz w:val="20"/>
                <w:szCs w:val="20"/>
              </w:rPr>
            </w:pPr>
            <w:r w:rsidRPr="00DA30B2">
              <w:rPr>
                <w:color w:val="000000"/>
                <w:sz w:val="20"/>
                <w:szCs w:val="20"/>
              </w:rPr>
              <w:t xml:space="preserve">PVAMU Library: </w:t>
            </w:r>
          </w:p>
          <w:p w:rsidR="006B0BBA" w:rsidRPr="00DA30B2" w:rsidRDefault="006B0BBA" w:rsidP="00E65982">
            <w:pPr>
              <w:ind w:left="360" w:firstLine="252"/>
              <w:rPr>
                <w:color w:val="000000"/>
                <w:sz w:val="20"/>
                <w:szCs w:val="20"/>
              </w:rPr>
            </w:pPr>
            <w:r w:rsidRPr="00DA30B2">
              <w:rPr>
                <w:color w:val="000000"/>
                <w:sz w:val="20"/>
                <w:szCs w:val="20"/>
              </w:rPr>
              <w:t xml:space="preserve">phone: (936) 261-1500; </w:t>
            </w:r>
          </w:p>
          <w:p w:rsidR="006B0BBA" w:rsidRPr="00DA30B2" w:rsidRDefault="006B0BBA" w:rsidP="00E65982">
            <w:pPr>
              <w:ind w:left="360" w:firstLine="252"/>
              <w:rPr>
                <w:color w:val="000000"/>
                <w:sz w:val="20"/>
                <w:szCs w:val="20"/>
              </w:rPr>
            </w:pPr>
            <w:r w:rsidRPr="00DA30B2">
              <w:rPr>
                <w:color w:val="000000"/>
                <w:sz w:val="20"/>
                <w:szCs w:val="20"/>
              </w:rPr>
              <w:t xml:space="preserve">web: </w:t>
            </w:r>
            <w:hyperlink r:id="rId8" w:history="1">
              <w:r w:rsidRPr="00DA30B2">
                <w:rPr>
                  <w:rStyle w:val="Hyperlink"/>
                  <w:color w:val="000000"/>
                  <w:sz w:val="20"/>
                  <w:szCs w:val="20"/>
                </w:rPr>
                <w:t>http://www.pvamu.edu/library</w:t>
              </w:r>
            </w:hyperlink>
            <w:r w:rsidRPr="00DA30B2">
              <w:rPr>
                <w:color w:val="000000"/>
                <w:sz w:val="20"/>
                <w:szCs w:val="20"/>
              </w:rPr>
              <w:t xml:space="preserve">  </w:t>
            </w:r>
          </w:p>
          <w:p w:rsidR="006B0BBA" w:rsidRPr="00DA30B2" w:rsidRDefault="006B0BBA" w:rsidP="00E65982">
            <w:pPr>
              <w:ind w:left="72"/>
              <w:rPr>
                <w:color w:val="000000"/>
                <w:sz w:val="20"/>
                <w:szCs w:val="20"/>
              </w:rPr>
            </w:pPr>
            <w:r w:rsidRPr="00DA30B2">
              <w:rPr>
                <w:color w:val="000000"/>
                <w:sz w:val="20"/>
                <w:szCs w:val="20"/>
              </w:rPr>
              <w:t xml:space="preserve">University Bookstore: </w:t>
            </w:r>
          </w:p>
          <w:p w:rsidR="006B0BBA" w:rsidRPr="00DA30B2" w:rsidRDefault="006B0BBA" w:rsidP="00E65982">
            <w:pPr>
              <w:ind w:left="360" w:firstLine="252"/>
              <w:rPr>
                <w:color w:val="000000"/>
                <w:sz w:val="20"/>
                <w:szCs w:val="20"/>
              </w:rPr>
            </w:pPr>
            <w:r w:rsidRPr="00DA30B2">
              <w:rPr>
                <w:color w:val="000000"/>
                <w:sz w:val="20"/>
                <w:szCs w:val="20"/>
              </w:rPr>
              <w:t>phone:  (936) 261-1990;</w:t>
            </w:r>
          </w:p>
          <w:p w:rsidR="006B0BBA" w:rsidRPr="00DA30B2" w:rsidRDefault="006B0BBA" w:rsidP="00E65982">
            <w:pPr>
              <w:ind w:left="360" w:firstLine="252"/>
              <w:rPr>
                <w:color w:val="000000"/>
                <w:sz w:val="20"/>
                <w:szCs w:val="20"/>
              </w:rPr>
            </w:pPr>
            <w:r w:rsidRPr="00DA30B2">
              <w:rPr>
                <w:color w:val="000000"/>
                <w:sz w:val="20"/>
                <w:szCs w:val="20"/>
              </w:rPr>
              <w:t xml:space="preserve">web:  </w:t>
            </w:r>
            <w:hyperlink r:id="rId9" w:history="1">
              <w:r w:rsidRPr="00DA30B2">
                <w:rPr>
                  <w:rStyle w:val="Hyperlink"/>
                  <w:color w:val="000000"/>
                  <w:sz w:val="20"/>
                  <w:szCs w:val="20"/>
                </w:rPr>
                <w:t>https://www.bkstr.com/Home/10001-10734-1?demoKey=d</w:t>
              </w:r>
            </w:hyperlink>
          </w:p>
          <w:p w:rsidR="006B0BBA" w:rsidRPr="00DA30B2" w:rsidRDefault="006B0BBA" w:rsidP="00E65982">
            <w:pPr>
              <w:rPr>
                <w:color w:val="000000"/>
                <w:sz w:val="20"/>
                <w:szCs w:val="20"/>
              </w:rPr>
            </w:pPr>
            <w:r w:rsidRPr="00DA30B2">
              <w:rPr>
                <w:color w:val="000000"/>
                <w:sz w:val="20"/>
                <w:szCs w:val="20"/>
              </w:rPr>
              <w:t xml:space="preserve"> Office of Distance Learning: </w:t>
            </w:r>
            <w:hyperlink r:id="rId10" w:history="1">
              <w:r w:rsidRPr="00DA30B2">
                <w:rPr>
                  <w:rStyle w:val="Hyperlink"/>
                  <w:color w:val="000000"/>
                  <w:sz w:val="20"/>
                  <w:szCs w:val="20"/>
                </w:rPr>
                <w:t>dlearning@pvamu.edu</w:t>
              </w:r>
            </w:hyperlink>
          </w:p>
          <w:p w:rsidR="006B0BBA" w:rsidRPr="00DA30B2" w:rsidRDefault="006B0BBA" w:rsidP="00E65982">
            <w:pPr>
              <w:rPr>
                <w:color w:val="000000"/>
                <w:sz w:val="20"/>
                <w:szCs w:val="20"/>
              </w:rPr>
            </w:pPr>
            <w:r w:rsidRPr="00DA30B2">
              <w:rPr>
                <w:color w:val="000000"/>
                <w:sz w:val="20"/>
                <w:szCs w:val="20"/>
              </w:rPr>
              <w:t xml:space="preserve"> Web Sites: Listed per Assignment</w:t>
            </w:r>
          </w:p>
        </w:tc>
      </w:tr>
      <w:tr w:rsidR="006B0BBA" w:rsidRPr="00DA30B2" w:rsidTr="002E6271">
        <w:trPr>
          <w:trHeight w:val="243"/>
        </w:trPr>
        <w:tc>
          <w:tcPr>
            <w:tcW w:w="10530" w:type="dxa"/>
            <w:gridSpan w:val="19"/>
          </w:tcPr>
          <w:p w:rsidR="006B0BBA" w:rsidRPr="00DA30B2" w:rsidRDefault="006B0BBA" w:rsidP="002E6271">
            <w:pPr>
              <w:rPr>
                <w:b/>
                <w:bCs/>
                <w:color w:val="000000"/>
                <w:sz w:val="20"/>
                <w:szCs w:val="20"/>
              </w:rPr>
            </w:pPr>
            <w:r w:rsidRPr="00DA30B2">
              <w:rPr>
                <w:b/>
                <w:bCs/>
                <w:color w:val="000000"/>
                <w:sz w:val="20"/>
                <w:szCs w:val="20"/>
              </w:rPr>
              <w:t>Course Goals or Overview:</w:t>
            </w:r>
          </w:p>
        </w:tc>
      </w:tr>
      <w:tr w:rsidR="006B0BBA" w:rsidRPr="00DA30B2" w:rsidTr="00E65982">
        <w:tc>
          <w:tcPr>
            <w:tcW w:w="558" w:type="dxa"/>
          </w:tcPr>
          <w:p w:rsidR="006B0BBA" w:rsidRPr="00DA30B2" w:rsidRDefault="006B0BBA" w:rsidP="00E65982">
            <w:pPr>
              <w:jc w:val="center"/>
              <w:rPr>
                <w:b/>
                <w:bCs/>
                <w:color w:val="000000"/>
                <w:sz w:val="20"/>
                <w:szCs w:val="20"/>
              </w:rPr>
            </w:pPr>
          </w:p>
        </w:tc>
        <w:tc>
          <w:tcPr>
            <w:tcW w:w="9972" w:type="dxa"/>
            <w:gridSpan w:val="18"/>
          </w:tcPr>
          <w:p w:rsidR="006B0BBA" w:rsidRPr="00DA30B2" w:rsidRDefault="006B0BBA" w:rsidP="00E65982">
            <w:pPr>
              <w:rPr>
                <w:color w:val="000000"/>
                <w:sz w:val="20"/>
                <w:szCs w:val="20"/>
              </w:rPr>
            </w:pPr>
            <w:r w:rsidRPr="00DA30B2">
              <w:rPr>
                <w:color w:val="000000"/>
                <w:sz w:val="20"/>
                <w:szCs w:val="20"/>
              </w:rPr>
              <w:t xml:space="preserve">The goal of this course is </w:t>
            </w:r>
          </w:p>
          <w:p w:rsidR="006B0BBA" w:rsidRPr="00DA30B2" w:rsidRDefault="006B0BBA" w:rsidP="00083688">
            <w:pPr>
              <w:numPr>
                <w:ilvl w:val="0"/>
                <w:numId w:val="15"/>
              </w:numPr>
              <w:rPr>
                <w:color w:val="000000"/>
                <w:sz w:val="20"/>
                <w:szCs w:val="20"/>
              </w:rPr>
            </w:pPr>
            <w:r w:rsidRPr="00DA30B2">
              <w:rPr>
                <w:color w:val="000000"/>
                <w:sz w:val="20"/>
                <w:szCs w:val="20"/>
              </w:rPr>
              <w:t>To analyze and interpret data, and draw warranted conclusion using Excel and Access.</w:t>
            </w:r>
          </w:p>
          <w:p w:rsidR="006B0BBA" w:rsidRPr="00DA30B2" w:rsidRDefault="006B0BBA" w:rsidP="00083688">
            <w:pPr>
              <w:pStyle w:val="BodyText"/>
              <w:numPr>
                <w:ilvl w:val="0"/>
                <w:numId w:val="15"/>
              </w:numPr>
              <w:tabs>
                <w:tab w:val="left" w:pos="162"/>
              </w:tabs>
              <w:spacing w:after="0"/>
              <w:ind w:right="36"/>
              <w:jc w:val="both"/>
              <w:rPr>
                <w:color w:val="000000"/>
                <w:sz w:val="20"/>
                <w:szCs w:val="20"/>
              </w:rPr>
            </w:pPr>
            <w:r w:rsidRPr="00DA30B2">
              <w:rPr>
                <w:color w:val="000000"/>
                <w:sz w:val="20"/>
                <w:szCs w:val="20"/>
              </w:rPr>
              <w:t xml:space="preserve">To familiarize students with graphics and video editing software, and web design </w:t>
            </w:r>
          </w:p>
          <w:p w:rsidR="006B0BBA" w:rsidRPr="00DA30B2" w:rsidRDefault="006B0BBA" w:rsidP="00083688">
            <w:pPr>
              <w:pStyle w:val="BodyText"/>
              <w:numPr>
                <w:ilvl w:val="0"/>
                <w:numId w:val="15"/>
              </w:numPr>
              <w:tabs>
                <w:tab w:val="left" w:pos="162"/>
              </w:tabs>
              <w:spacing w:after="0"/>
              <w:ind w:right="36"/>
              <w:jc w:val="both"/>
              <w:rPr>
                <w:color w:val="000000"/>
                <w:sz w:val="20"/>
                <w:szCs w:val="20"/>
              </w:rPr>
            </w:pPr>
            <w:r w:rsidRPr="00DA30B2">
              <w:rPr>
                <w:color w:val="000000"/>
                <w:sz w:val="20"/>
                <w:szCs w:val="20"/>
              </w:rPr>
              <w:t>To provide insight of the social and ethical impacts of information.</w:t>
            </w:r>
          </w:p>
          <w:p w:rsidR="006B0BBA" w:rsidRPr="00DA30B2" w:rsidRDefault="006B0BBA" w:rsidP="00083688">
            <w:pPr>
              <w:pStyle w:val="BodyText"/>
              <w:numPr>
                <w:ilvl w:val="0"/>
                <w:numId w:val="15"/>
              </w:numPr>
              <w:tabs>
                <w:tab w:val="left" w:pos="162"/>
              </w:tabs>
              <w:spacing w:after="0"/>
              <w:ind w:right="36"/>
              <w:jc w:val="both"/>
              <w:rPr>
                <w:color w:val="000000"/>
                <w:sz w:val="20"/>
                <w:szCs w:val="20"/>
              </w:rPr>
            </w:pPr>
            <w:r w:rsidRPr="00DA30B2">
              <w:rPr>
                <w:color w:val="000000"/>
                <w:sz w:val="20"/>
                <w:szCs w:val="20"/>
              </w:rPr>
              <w:t>To enable students to work in a team project and presentation.</w:t>
            </w:r>
          </w:p>
        </w:tc>
      </w:tr>
      <w:tr w:rsidR="006B0BBA" w:rsidRPr="00DA30B2" w:rsidTr="002E6271">
        <w:trPr>
          <w:trHeight w:val="80"/>
        </w:trPr>
        <w:tc>
          <w:tcPr>
            <w:tcW w:w="10530" w:type="dxa"/>
            <w:gridSpan w:val="19"/>
          </w:tcPr>
          <w:p w:rsidR="006B0BBA" w:rsidRPr="00DA30B2" w:rsidRDefault="006B0BBA" w:rsidP="002E6271">
            <w:pPr>
              <w:rPr>
                <w:b/>
                <w:bCs/>
                <w:color w:val="000000"/>
                <w:sz w:val="20"/>
                <w:szCs w:val="20"/>
              </w:rPr>
            </w:pPr>
          </w:p>
        </w:tc>
      </w:tr>
      <w:tr w:rsidR="006B0BBA" w:rsidRPr="00DA30B2" w:rsidTr="00E65982">
        <w:tc>
          <w:tcPr>
            <w:tcW w:w="10530" w:type="dxa"/>
            <w:gridSpan w:val="19"/>
          </w:tcPr>
          <w:p w:rsidR="006B0BBA" w:rsidRPr="00DA30B2" w:rsidRDefault="006B0BBA" w:rsidP="002E6271">
            <w:pPr>
              <w:rPr>
                <w:bCs/>
                <w:i/>
                <w:color w:val="000000"/>
                <w:sz w:val="20"/>
                <w:szCs w:val="20"/>
              </w:rPr>
            </w:pPr>
            <w:r w:rsidRPr="00DA30B2">
              <w:rPr>
                <w:b/>
                <w:bCs/>
                <w:color w:val="000000"/>
                <w:sz w:val="20"/>
                <w:szCs w:val="20"/>
              </w:rPr>
              <w:t xml:space="preserve">Course Outcomes/Objectives </w:t>
            </w:r>
          </w:p>
        </w:tc>
      </w:tr>
      <w:tr w:rsidR="006B0BBA" w:rsidRPr="00DA30B2" w:rsidTr="00E65982">
        <w:tc>
          <w:tcPr>
            <w:tcW w:w="10530" w:type="dxa"/>
            <w:gridSpan w:val="19"/>
          </w:tcPr>
          <w:p w:rsidR="006B0BBA" w:rsidRPr="00DA30B2" w:rsidRDefault="006B0BBA" w:rsidP="00083688">
            <w:pPr>
              <w:ind w:firstLine="540"/>
              <w:rPr>
                <w:color w:val="000000"/>
                <w:sz w:val="20"/>
                <w:szCs w:val="20"/>
              </w:rPr>
            </w:pPr>
            <w:r w:rsidRPr="00DA30B2">
              <w:rPr>
                <w:color w:val="000000"/>
                <w:sz w:val="20"/>
                <w:szCs w:val="20"/>
              </w:rPr>
              <w:t xml:space="preserve">Course Outcomes: </w:t>
            </w:r>
          </w:p>
          <w:p w:rsidR="006B0BBA" w:rsidRPr="00DA30B2" w:rsidRDefault="006B0BBA" w:rsidP="00167D6C">
            <w:pPr>
              <w:ind w:firstLine="900"/>
              <w:rPr>
                <w:color w:val="000000"/>
                <w:sz w:val="20"/>
                <w:szCs w:val="20"/>
              </w:rPr>
            </w:pPr>
            <w:r w:rsidRPr="00DA30B2">
              <w:rPr>
                <w:color w:val="000000"/>
                <w:sz w:val="20"/>
                <w:szCs w:val="20"/>
              </w:rPr>
              <w:t>At the end of the course, each student will be able to</w:t>
            </w:r>
          </w:p>
        </w:tc>
      </w:tr>
      <w:tr w:rsidR="006B0BBA" w:rsidRPr="00DA30B2" w:rsidTr="008B5EC6">
        <w:tc>
          <w:tcPr>
            <w:tcW w:w="738" w:type="dxa"/>
            <w:gridSpan w:val="2"/>
          </w:tcPr>
          <w:p w:rsidR="006B0BBA" w:rsidRPr="00DA30B2" w:rsidRDefault="006B0BBA" w:rsidP="00E65982">
            <w:pPr>
              <w:rPr>
                <w:color w:val="000000"/>
                <w:sz w:val="20"/>
                <w:szCs w:val="20"/>
              </w:rPr>
            </w:pPr>
          </w:p>
        </w:tc>
        <w:tc>
          <w:tcPr>
            <w:tcW w:w="9792" w:type="dxa"/>
            <w:gridSpan w:val="17"/>
          </w:tcPr>
          <w:p w:rsidR="006B0BBA" w:rsidRPr="00DA30B2" w:rsidRDefault="006B0BBA" w:rsidP="00D36337">
            <w:pPr>
              <w:ind w:left="522" w:hanging="360"/>
              <w:rPr>
                <w:color w:val="000000"/>
                <w:sz w:val="20"/>
                <w:szCs w:val="20"/>
              </w:rPr>
            </w:pPr>
            <w:r w:rsidRPr="00DA30B2">
              <w:rPr>
                <w:color w:val="000000"/>
                <w:sz w:val="20"/>
                <w:szCs w:val="22"/>
                <w:u w:val="single"/>
              </w:rPr>
              <w:t>Rubric a)</w:t>
            </w:r>
            <w:r w:rsidRPr="00DA30B2">
              <w:rPr>
                <w:b/>
                <w:color w:val="000000"/>
                <w:sz w:val="20"/>
                <w:szCs w:val="22"/>
              </w:rPr>
              <w:t xml:space="preserve"> </w:t>
            </w:r>
            <w:r w:rsidRPr="00DA30B2">
              <w:rPr>
                <w:color w:val="000000"/>
                <w:sz w:val="20"/>
                <w:szCs w:val="22"/>
              </w:rPr>
              <w:t>Critical Thinking</w:t>
            </w:r>
            <w:r w:rsidRPr="00DA30B2">
              <w:rPr>
                <w:b/>
                <w:color w:val="000000"/>
                <w:sz w:val="20"/>
                <w:szCs w:val="22"/>
              </w:rPr>
              <w:t xml:space="preserve"> --- </w:t>
            </w:r>
            <w:r w:rsidRPr="00DA30B2">
              <w:rPr>
                <w:color w:val="000000"/>
                <w:sz w:val="20"/>
                <w:szCs w:val="20"/>
              </w:rPr>
              <w:t>use the latest techniques, skills, and tools necessary for computing practice and basic data processing. This rubric will be measured through student’s homework assignments and examinations in two aspects, “problem-solving” and “explanation of issues” in the scale of 0-to-4 (refer to the attached Rubric Measurement Table).</w:t>
            </w:r>
          </w:p>
          <w:p w:rsidR="006B0BBA" w:rsidRPr="00DA30B2" w:rsidRDefault="006B0BBA" w:rsidP="00051555">
            <w:pPr>
              <w:tabs>
                <w:tab w:val="left" w:pos="522"/>
              </w:tabs>
              <w:ind w:left="1062" w:hanging="540"/>
              <w:rPr>
                <w:color w:val="000000"/>
                <w:sz w:val="20"/>
                <w:szCs w:val="20"/>
              </w:rPr>
            </w:pPr>
          </w:p>
        </w:tc>
      </w:tr>
      <w:tr w:rsidR="006B0BBA" w:rsidRPr="00DA30B2" w:rsidTr="008B5EC6">
        <w:tc>
          <w:tcPr>
            <w:tcW w:w="738" w:type="dxa"/>
            <w:gridSpan w:val="2"/>
          </w:tcPr>
          <w:p w:rsidR="006B0BBA" w:rsidRPr="00DA30B2" w:rsidRDefault="006B0BBA" w:rsidP="00E65982">
            <w:pPr>
              <w:rPr>
                <w:color w:val="000000"/>
                <w:sz w:val="20"/>
                <w:szCs w:val="20"/>
              </w:rPr>
            </w:pPr>
          </w:p>
        </w:tc>
        <w:tc>
          <w:tcPr>
            <w:tcW w:w="9792" w:type="dxa"/>
            <w:gridSpan w:val="17"/>
          </w:tcPr>
          <w:p w:rsidR="006B0BBA" w:rsidRPr="00DA30B2" w:rsidRDefault="006B0BBA" w:rsidP="00A05212">
            <w:pPr>
              <w:ind w:left="522" w:firstLine="5"/>
              <w:rPr>
                <w:color w:val="000000"/>
                <w:sz w:val="20"/>
                <w:szCs w:val="22"/>
              </w:rPr>
            </w:pPr>
            <w:r w:rsidRPr="00DA30B2">
              <w:rPr>
                <w:color w:val="000000"/>
                <w:sz w:val="20"/>
                <w:szCs w:val="20"/>
                <w:u w:val="single"/>
              </w:rPr>
              <w:t>Rubric b)</w:t>
            </w:r>
            <w:r w:rsidRPr="00DA30B2">
              <w:rPr>
                <w:color w:val="000000"/>
                <w:sz w:val="20"/>
                <w:szCs w:val="20"/>
              </w:rPr>
              <w:t xml:space="preserve"> Communication --- use social media and popular computer software tools to interpret and present information effectively and clearly. This rubric will be measured through student’s homework assignments, classroom presentations, and examinations in two aspects, “Control of language” and “Format / Delivery” in the scale of 0-to-4 (refer to the attached Rubric Measurement Table).</w:t>
            </w:r>
          </w:p>
          <w:p w:rsidR="006B0BBA" w:rsidRPr="00DA30B2" w:rsidRDefault="006B0BBA" w:rsidP="00A05212">
            <w:pPr>
              <w:ind w:left="522" w:firstLine="5"/>
              <w:rPr>
                <w:color w:val="000000"/>
                <w:sz w:val="20"/>
                <w:szCs w:val="20"/>
              </w:rPr>
            </w:pPr>
          </w:p>
          <w:p w:rsidR="006B0BBA" w:rsidRPr="00DA30B2" w:rsidRDefault="006B0BBA" w:rsidP="00134D4D">
            <w:pPr>
              <w:ind w:left="522" w:hanging="360"/>
              <w:rPr>
                <w:color w:val="000000"/>
                <w:sz w:val="20"/>
                <w:szCs w:val="20"/>
              </w:rPr>
            </w:pPr>
            <w:r w:rsidRPr="00DA30B2">
              <w:rPr>
                <w:color w:val="000000"/>
                <w:sz w:val="20"/>
                <w:szCs w:val="20"/>
                <w:u w:val="single"/>
              </w:rPr>
              <w:t>Rubric c)</w:t>
            </w:r>
            <w:r w:rsidRPr="00DA30B2">
              <w:rPr>
                <w:color w:val="000000"/>
                <w:sz w:val="20"/>
                <w:szCs w:val="20"/>
              </w:rPr>
              <w:t xml:space="preserve"> Social Responsibility --- understand the critical social responsibility and use the knowledge gained from this course to guide his/her daily activities . This rubric will be measured through homework assignments, classroom discussion, and examinations in four aspects, “Discipline knowledge,” “Social knowledge analysis,” “Social engagement / Curiosity,” and “Attitudes” in the scale of 0-to-4 (refer to the attached Rubric Measurement Table).</w:t>
            </w:r>
          </w:p>
          <w:p w:rsidR="006B0BBA" w:rsidRPr="00DA30B2" w:rsidRDefault="006B0BBA" w:rsidP="00134D4D">
            <w:pPr>
              <w:ind w:left="522" w:hanging="360"/>
              <w:rPr>
                <w:color w:val="000000"/>
                <w:sz w:val="20"/>
                <w:szCs w:val="20"/>
              </w:rPr>
            </w:pPr>
          </w:p>
          <w:p w:rsidR="006B0BBA" w:rsidRPr="00DA30B2" w:rsidRDefault="006B0BBA" w:rsidP="00134D4D">
            <w:pPr>
              <w:ind w:left="522" w:hanging="360"/>
              <w:rPr>
                <w:color w:val="000000"/>
                <w:sz w:val="20"/>
                <w:szCs w:val="20"/>
              </w:rPr>
            </w:pPr>
            <w:r w:rsidRPr="00DA30B2">
              <w:rPr>
                <w:color w:val="000000"/>
                <w:sz w:val="20"/>
                <w:szCs w:val="20"/>
                <w:u w:val="single"/>
              </w:rPr>
              <w:t>Rubric d)</w:t>
            </w:r>
            <w:r w:rsidRPr="00DA30B2">
              <w:rPr>
                <w:color w:val="000000"/>
                <w:sz w:val="20"/>
                <w:szCs w:val="20"/>
              </w:rPr>
              <w:t xml:space="preserve"> Team work --- collaborate effectively with team members to complete assigned tasks. This rubric will be measured through students’ project assignments, classroom presentations and discussion in two aspects, “Individual contributions” and “Constructive climate and conflict resolution” in the scale of 0-to-4 (refer to the attached Rubric Measurement Table).</w:t>
            </w:r>
          </w:p>
          <w:p w:rsidR="006B0BBA" w:rsidRPr="00DA30B2" w:rsidRDefault="006B0BBA" w:rsidP="00134D4D">
            <w:pPr>
              <w:ind w:left="522" w:hanging="360"/>
              <w:rPr>
                <w:color w:val="000000"/>
                <w:sz w:val="20"/>
                <w:szCs w:val="20"/>
              </w:rPr>
            </w:pPr>
          </w:p>
        </w:tc>
      </w:tr>
    </w:tbl>
    <w:p w:rsidR="006B0BBA" w:rsidRPr="00DA30B2" w:rsidRDefault="006B0BBA" w:rsidP="00E65982">
      <w:pPr>
        <w:rPr>
          <w:vanish/>
          <w:color w:val="000000"/>
          <w:sz w:val="20"/>
          <w:szCs w:val="20"/>
        </w:rPr>
      </w:pPr>
    </w:p>
    <w:tbl>
      <w:tblPr>
        <w:tblW w:w="10458" w:type="dxa"/>
        <w:tblLayout w:type="fixed"/>
        <w:tblLook w:val="04A0"/>
      </w:tblPr>
      <w:tblGrid>
        <w:gridCol w:w="10458"/>
      </w:tblGrid>
      <w:tr w:rsidR="006B0BBA" w:rsidRPr="00DA30B2" w:rsidTr="00850B74">
        <w:tc>
          <w:tcPr>
            <w:tcW w:w="10458" w:type="dxa"/>
          </w:tcPr>
          <w:p w:rsidR="006B0BBA" w:rsidRPr="00DA30B2" w:rsidRDefault="006B0BBA" w:rsidP="00F0326A">
            <w:pPr>
              <w:ind w:firstLine="540"/>
              <w:rPr>
                <w:bCs/>
                <w:color w:val="000000"/>
                <w:sz w:val="20"/>
                <w:szCs w:val="20"/>
              </w:rPr>
            </w:pPr>
            <w:r w:rsidRPr="00DA30B2">
              <w:rPr>
                <w:bCs/>
                <w:color w:val="000000"/>
                <w:sz w:val="20"/>
                <w:szCs w:val="20"/>
              </w:rPr>
              <w:t>Course Core Objectives:</w:t>
            </w:r>
          </w:p>
          <w:p w:rsidR="006B0BBA" w:rsidRPr="00DA30B2" w:rsidRDefault="006B0BBA" w:rsidP="00F0326A">
            <w:pPr>
              <w:numPr>
                <w:ilvl w:val="0"/>
                <w:numId w:val="18"/>
              </w:numPr>
              <w:rPr>
                <w:bCs/>
                <w:color w:val="000000"/>
                <w:sz w:val="20"/>
                <w:szCs w:val="20"/>
              </w:rPr>
            </w:pPr>
            <w:r w:rsidRPr="00DA30B2">
              <w:rPr>
                <w:bCs/>
                <w:color w:val="000000"/>
                <w:sz w:val="20"/>
                <w:szCs w:val="20"/>
              </w:rPr>
              <w:t>Critical thinking: creative thinking, innovation, inquiry, and analysis, evaluation and synthesis of information.</w:t>
            </w:r>
          </w:p>
          <w:p w:rsidR="006B0BBA" w:rsidRPr="00DA30B2" w:rsidRDefault="006B0BBA" w:rsidP="00F0326A">
            <w:pPr>
              <w:numPr>
                <w:ilvl w:val="0"/>
                <w:numId w:val="18"/>
              </w:numPr>
              <w:rPr>
                <w:bCs/>
                <w:color w:val="000000"/>
                <w:sz w:val="20"/>
                <w:szCs w:val="20"/>
              </w:rPr>
            </w:pPr>
            <w:r w:rsidRPr="00DA30B2">
              <w:rPr>
                <w:bCs/>
                <w:color w:val="000000"/>
                <w:sz w:val="20"/>
                <w:szCs w:val="20"/>
              </w:rPr>
              <w:t xml:space="preserve">Communication: effective development, interpretation and expression of ideas through written, oral and visual communication. </w:t>
            </w:r>
          </w:p>
          <w:p w:rsidR="006B0BBA" w:rsidRPr="00DA30B2" w:rsidRDefault="006B0BBA" w:rsidP="00F0326A">
            <w:pPr>
              <w:numPr>
                <w:ilvl w:val="0"/>
                <w:numId w:val="18"/>
              </w:numPr>
              <w:rPr>
                <w:bCs/>
                <w:color w:val="000000"/>
                <w:sz w:val="20"/>
                <w:szCs w:val="20"/>
              </w:rPr>
            </w:pPr>
            <w:r w:rsidRPr="00DA30B2">
              <w:rPr>
                <w:bCs/>
                <w:color w:val="000000"/>
                <w:sz w:val="20"/>
                <w:szCs w:val="20"/>
              </w:rPr>
              <w:t xml:space="preserve">Social responsibility: intercultural competency, knowledge of civic responsibility, and ability to engage effectively in regional, national, and global communities.  </w:t>
            </w:r>
          </w:p>
          <w:p w:rsidR="006B0BBA" w:rsidRPr="00DA30B2" w:rsidRDefault="006B0BBA" w:rsidP="00F0326A">
            <w:pPr>
              <w:numPr>
                <w:ilvl w:val="0"/>
                <w:numId w:val="18"/>
              </w:numPr>
              <w:rPr>
                <w:bCs/>
                <w:color w:val="000000"/>
                <w:sz w:val="20"/>
                <w:szCs w:val="20"/>
              </w:rPr>
            </w:pPr>
            <w:r w:rsidRPr="00DA30B2">
              <w:rPr>
                <w:bCs/>
                <w:color w:val="000000"/>
                <w:sz w:val="20"/>
                <w:szCs w:val="20"/>
              </w:rPr>
              <w:t>Teamwork: ability to connect choices, actions, and consequences to ethical decision-making.</w:t>
            </w:r>
          </w:p>
          <w:p w:rsidR="006B0BBA" w:rsidRPr="00DA30B2" w:rsidRDefault="006B0BBA" w:rsidP="00445F42">
            <w:pPr>
              <w:rPr>
                <w:bCs/>
                <w:color w:val="000000"/>
                <w:sz w:val="20"/>
                <w:szCs w:val="20"/>
              </w:rPr>
            </w:pPr>
          </w:p>
          <w:p w:rsidR="006B0BBA" w:rsidRPr="00DA30B2" w:rsidRDefault="006B0BBA" w:rsidP="0040439C">
            <w:pPr>
              <w:ind w:left="1080" w:hanging="360"/>
              <w:rPr>
                <w:color w:val="000000"/>
                <w:sz w:val="20"/>
                <w:szCs w:val="20"/>
              </w:rPr>
            </w:pPr>
            <w:r w:rsidRPr="00DA30B2">
              <w:rPr>
                <w:color w:val="000000"/>
                <w:sz w:val="20"/>
                <w:szCs w:val="20"/>
              </w:rPr>
              <w:t xml:space="preserve">Outcome Evaluation Method: each individual assignment will be weighted and aligned accordingly to the four core objectives/outcomes and evaluated at grading. For instance, a question may carry 25% weight of outcome one, 50% of outcome two, 10% of outcome three, and 15% of outcome four, and a student scores 80 points of this question, then quantitatively this student receives 20 points for outcome one, 40 points for outcome two, 8 points for outcome three, and 12 points for outcome four. The final outcome for a student will be calculated comprehensively based on this student’s entire semester performance. </w:t>
            </w:r>
          </w:p>
          <w:p w:rsidR="006B0BBA" w:rsidRPr="00DA30B2" w:rsidRDefault="006B0BBA" w:rsidP="0040439C">
            <w:pPr>
              <w:ind w:left="1080" w:hanging="360"/>
              <w:rPr>
                <w:color w:val="000000"/>
                <w:sz w:val="20"/>
                <w:szCs w:val="20"/>
              </w:rPr>
            </w:pPr>
          </w:p>
          <w:p w:rsidR="006B0BBA" w:rsidRPr="00DA30B2" w:rsidRDefault="006B0BBA" w:rsidP="0040439C">
            <w:pPr>
              <w:ind w:left="1080" w:hanging="360"/>
              <w:rPr>
                <w:color w:val="000000"/>
                <w:sz w:val="20"/>
                <w:szCs w:val="20"/>
              </w:rPr>
            </w:pPr>
          </w:p>
          <w:p w:rsidR="006B0BBA" w:rsidRPr="00DA30B2" w:rsidRDefault="006B0BBA" w:rsidP="0040439C">
            <w:pPr>
              <w:ind w:left="1080" w:hanging="360"/>
              <w:rPr>
                <w:color w:val="000000"/>
                <w:sz w:val="20"/>
                <w:szCs w:val="20"/>
              </w:rPr>
            </w:pPr>
          </w:p>
          <w:p w:rsidR="006B0BBA" w:rsidRPr="00DA30B2" w:rsidRDefault="006B0BBA" w:rsidP="0040439C">
            <w:pPr>
              <w:ind w:left="1080" w:hanging="360"/>
              <w:rPr>
                <w:bCs/>
                <w:color w:val="000000"/>
                <w:sz w:val="20"/>
                <w:szCs w:val="20"/>
              </w:rPr>
            </w:pPr>
          </w:p>
          <w:p w:rsidR="006B0BBA" w:rsidRPr="00DA30B2" w:rsidRDefault="006B0BBA" w:rsidP="00E65982">
            <w:pPr>
              <w:rPr>
                <w:b/>
                <w:bCs/>
                <w:color w:val="000000"/>
                <w:sz w:val="20"/>
                <w:szCs w:val="20"/>
              </w:rPr>
            </w:pPr>
          </w:p>
          <w:tbl>
            <w:tblPr>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85"/>
              <w:gridCol w:w="5040"/>
              <w:gridCol w:w="1710"/>
              <w:gridCol w:w="1260"/>
            </w:tblGrid>
            <w:tr w:rsidR="006B0BBA" w:rsidRPr="00DA30B2" w:rsidTr="002B7BEA">
              <w:tc>
                <w:tcPr>
                  <w:tcW w:w="9895" w:type="dxa"/>
                  <w:gridSpan w:val="4"/>
                  <w:tcBorders>
                    <w:top w:val="single" w:sz="4" w:space="0" w:color="000000"/>
                    <w:left w:val="single" w:sz="4" w:space="0" w:color="000000"/>
                    <w:bottom w:val="single" w:sz="4" w:space="0" w:color="000000"/>
                    <w:right w:val="single" w:sz="4" w:space="0" w:color="000000"/>
                  </w:tcBorders>
                </w:tcPr>
                <w:p w:rsidR="006B0BBA" w:rsidRPr="00DA30B2" w:rsidRDefault="006B0BBA" w:rsidP="002B7BEA">
                  <w:pPr>
                    <w:rPr>
                      <w:b/>
                      <w:i/>
                      <w:color w:val="000000"/>
                      <w:sz w:val="20"/>
                      <w:szCs w:val="20"/>
                    </w:rPr>
                  </w:pPr>
                  <w:r w:rsidRPr="00DA30B2">
                    <w:rPr>
                      <w:b/>
                      <w:i/>
                      <w:color w:val="000000"/>
                      <w:sz w:val="20"/>
                      <w:szCs w:val="20"/>
                    </w:rPr>
                    <w:t>COMP 1003 – INTRODUCTION TO COMPUTER APPLICATIONS</w:t>
                  </w:r>
                </w:p>
              </w:tc>
            </w:tr>
            <w:tr w:rsidR="006B0BBA" w:rsidRPr="00DA30B2" w:rsidTr="002B7BEA">
              <w:tc>
                <w:tcPr>
                  <w:tcW w:w="1885"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b/>
                      <w:i/>
                      <w:color w:val="000000"/>
                      <w:sz w:val="20"/>
                      <w:szCs w:val="20"/>
                    </w:rPr>
                  </w:pPr>
                  <w:r w:rsidRPr="00DA30B2">
                    <w:rPr>
                      <w:b/>
                      <w:i/>
                      <w:color w:val="000000"/>
                      <w:sz w:val="20"/>
                      <w:szCs w:val="20"/>
                    </w:rPr>
                    <w:t>WEEK DATE/DAY</w:t>
                  </w:r>
                </w:p>
              </w:tc>
              <w:tc>
                <w:tcPr>
                  <w:tcW w:w="5040" w:type="dxa"/>
                  <w:tcBorders>
                    <w:top w:val="single" w:sz="4" w:space="0" w:color="000000"/>
                    <w:left w:val="single" w:sz="4" w:space="0" w:color="000000"/>
                    <w:bottom w:val="single" w:sz="4" w:space="0" w:color="000000"/>
                    <w:right w:val="single" w:sz="4" w:space="0" w:color="000000"/>
                  </w:tcBorders>
                  <w:vAlign w:val="center"/>
                </w:tcPr>
                <w:p w:rsidR="006B0BBA" w:rsidRPr="00DA30B2" w:rsidRDefault="006B0BBA" w:rsidP="00C72D73">
                  <w:pPr>
                    <w:jc w:val="center"/>
                    <w:rPr>
                      <w:b/>
                      <w:i/>
                      <w:color w:val="000000"/>
                      <w:sz w:val="20"/>
                      <w:szCs w:val="20"/>
                    </w:rPr>
                  </w:pPr>
                  <w:r w:rsidRPr="00DA30B2">
                    <w:rPr>
                      <w:b/>
                      <w:i/>
                      <w:color w:val="000000"/>
                      <w:sz w:val="20"/>
                      <w:szCs w:val="20"/>
                    </w:rPr>
                    <w:t>TOPIC</w:t>
                  </w:r>
                </w:p>
              </w:tc>
              <w:tc>
                <w:tcPr>
                  <w:tcW w:w="1710" w:type="dxa"/>
                  <w:tcBorders>
                    <w:top w:val="single" w:sz="4" w:space="0" w:color="000000"/>
                    <w:left w:val="single" w:sz="4" w:space="0" w:color="000000"/>
                    <w:bottom w:val="single" w:sz="4" w:space="0" w:color="000000"/>
                    <w:right w:val="single" w:sz="4" w:space="0" w:color="000000"/>
                  </w:tcBorders>
                  <w:vAlign w:val="center"/>
                </w:tcPr>
                <w:p w:rsidR="006B0BBA" w:rsidRPr="00DA30B2" w:rsidRDefault="006B0BBA" w:rsidP="00C72D73">
                  <w:pPr>
                    <w:jc w:val="center"/>
                    <w:rPr>
                      <w:b/>
                      <w:i/>
                      <w:color w:val="000000"/>
                      <w:sz w:val="20"/>
                      <w:szCs w:val="20"/>
                    </w:rPr>
                  </w:pPr>
                  <w:r w:rsidRPr="00DA30B2">
                    <w:rPr>
                      <w:b/>
                      <w:i/>
                      <w:color w:val="000000"/>
                      <w:sz w:val="20"/>
                      <w:szCs w:val="20"/>
                    </w:rPr>
                    <w:t>ASSIGNMENTS</w:t>
                  </w:r>
                </w:p>
              </w:tc>
              <w:tc>
                <w:tcPr>
                  <w:tcW w:w="1260" w:type="dxa"/>
                  <w:tcBorders>
                    <w:top w:val="single" w:sz="4" w:space="0" w:color="000000"/>
                    <w:left w:val="single" w:sz="4" w:space="0" w:color="000000"/>
                    <w:bottom w:val="single" w:sz="4" w:space="0" w:color="000000"/>
                    <w:right w:val="single" w:sz="4" w:space="0" w:color="000000"/>
                  </w:tcBorders>
                  <w:vAlign w:val="center"/>
                </w:tcPr>
                <w:p w:rsidR="006B0BBA" w:rsidRPr="00DA30B2" w:rsidRDefault="006B0BBA" w:rsidP="00C72D73">
                  <w:pPr>
                    <w:jc w:val="center"/>
                    <w:rPr>
                      <w:b/>
                      <w:i/>
                      <w:color w:val="000000"/>
                      <w:sz w:val="20"/>
                      <w:szCs w:val="20"/>
                    </w:rPr>
                  </w:pPr>
                  <w:r w:rsidRPr="00DA30B2">
                    <w:rPr>
                      <w:b/>
                      <w:i/>
                      <w:color w:val="000000"/>
                      <w:sz w:val="20"/>
                      <w:szCs w:val="20"/>
                    </w:rPr>
                    <w:t>DUE DATE</w:t>
                  </w:r>
                </w:p>
              </w:tc>
            </w:tr>
            <w:tr w:rsidR="006B0BBA" w:rsidRPr="00DA30B2" w:rsidTr="002B7BEA">
              <w:tc>
                <w:tcPr>
                  <w:tcW w:w="1885"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p w:rsidR="006B0BBA" w:rsidRPr="00DA30B2" w:rsidRDefault="006B0BBA" w:rsidP="00C72D73">
                  <w:pPr>
                    <w:rPr>
                      <w:color w:val="000000"/>
                      <w:sz w:val="20"/>
                      <w:szCs w:val="20"/>
                    </w:rPr>
                  </w:pPr>
                </w:p>
                <w:p w:rsidR="006B0BBA" w:rsidRPr="00DA30B2" w:rsidRDefault="006B0BBA" w:rsidP="00C72D73">
                  <w:pPr>
                    <w:rPr>
                      <w:color w:val="000000"/>
                      <w:sz w:val="20"/>
                      <w:szCs w:val="20"/>
                    </w:rPr>
                  </w:pPr>
                  <w:r w:rsidRPr="00DA30B2">
                    <w:rPr>
                      <w:color w:val="000000"/>
                      <w:sz w:val="20"/>
                      <w:szCs w:val="20"/>
                    </w:rPr>
                    <w:t>Week 1</w:t>
                  </w:r>
                </w:p>
              </w:tc>
              <w:tc>
                <w:tcPr>
                  <w:tcW w:w="504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b/>
                      <w:color w:val="000000"/>
                      <w:sz w:val="20"/>
                      <w:szCs w:val="20"/>
                    </w:rPr>
                  </w:pPr>
                  <w:r w:rsidRPr="00DA30B2">
                    <w:rPr>
                      <w:b/>
                      <w:color w:val="000000"/>
                      <w:sz w:val="20"/>
                      <w:szCs w:val="20"/>
                    </w:rPr>
                    <w:t>INTRODUCTION TO COMPUTERS</w:t>
                  </w:r>
                </w:p>
                <w:p w:rsidR="006B0BBA" w:rsidRPr="00DA30B2" w:rsidRDefault="006B0BBA" w:rsidP="00C72D73">
                  <w:pPr>
                    <w:pStyle w:val="ListParagraph"/>
                    <w:numPr>
                      <w:ilvl w:val="0"/>
                      <w:numId w:val="5"/>
                    </w:numPr>
                    <w:rPr>
                      <w:b/>
                      <w:color w:val="000000"/>
                      <w:sz w:val="20"/>
                      <w:szCs w:val="20"/>
                    </w:rPr>
                  </w:pPr>
                  <w:r w:rsidRPr="00DA30B2">
                    <w:rPr>
                      <w:color w:val="000000"/>
                      <w:sz w:val="20"/>
                      <w:szCs w:val="20"/>
                    </w:rPr>
                    <w:t>What is a Computer</w:t>
                  </w:r>
                </w:p>
                <w:p w:rsidR="006B0BBA" w:rsidRPr="00DA30B2" w:rsidRDefault="006B0BBA" w:rsidP="00C72D73">
                  <w:pPr>
                    <w:pStyle w:val="ListParagraph"/>
                    <w:numPr>
                      <w:ilvl w:val="0"/>
                      <w:numId w:val="5"/>
                    </w:numPr>
                    <w:rPr>
                      <w:color w:val="000000"/>
                      <w:sz w:val="20"/>
                      <w:szCs w:val="20"/>
                    </w:rPr>
                  </w:pPr>
                  <w:r w:rsidRPr="00DA30B2">
                    <w:rPr>
                      <w:color w:val="000000"/>
                      <w:sz w:val="20"/>
                      <w:szCs w:val="20"/>
                    </w:rPr>
                    <w:t>The Components of a Computer</w:t>
                  </w:r>
                </w:p>
                <w:p w:rsidR="006B0BBA" w:rsidRPr="00DA30B2" w:rsidRDefault="006B0BBA" w:rsidP="00C72D73">
                  <w:pPr>
                    <w:pStyle w:val="ListParagraph"/>
                    <w:numPr>
                      <w:ilvl w:val="0"/>
                      <w:numId w:val="5"/>
                    </w:numPr>
                    <w:rPr>
                      <w:color w:val="000000"/>
                      <w:sz w:val="20"/>
                      <w:szCs w:val="20"/>
                    </w:rPr>
                  </w:pPr>
                  <w:r w:rsidRPr="00DA30B2">
                    <w:rPr>
                      <w:color w:val="000000"/>
                      <w:sz w:val="20"/>
                      <w:szCs w:val="20"/>
                    </w:rPr>
                    <w:t>Computer Software</w:t>
                  </w:r>
                </w:p>
                <w:p w:rsidR="006B0BBA" w:rsidRPr="00DA30B2" w:rsidRDefault="006B0BBA" w:rsidP="00C72D73">
                  <w:pPr>
                    <w:pStyle w:val="ListParagraph"/>
                    <w:numPr>
                      <w:ilvl w:val="0"/>
                      <w:numId w:val="5"/>
                    </w:numPr>
                    <w:rPr>
                      <w:color w:val="000000"/>
                      <w:sz w:val="20"/>
                      <w:szCs w:val="20"/>
                    </w:rPr>
                  </w:pPr>
                  <w:r w:rsidRPr="00DA30B2">
                    <w:rPr>
                      <w:color w:val="000000"/>
                      <w:sz w:val="20"/>
                      <w:szCs w:val="20"/>
                    </w:rPr>
                    <w:t>Memory and Storage</w:t>
                  </w:r>
                </w:p>
              </w:tc>
              <w:tc>
                <w:tcPr>
                  <w:tcW w:w="171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r>
            <w:tr w:rsidR="006B0BBA" w:rsidRPr="00DA30B2" w:rsidTr="002B7BEA">
              <w:tc>
                <w:tcPr>
                  <w:tcW w:w="1885" w:type="dxa"/>
                  <w:tcBorders>
                    <w:top w:val="single" w:sz="4" w:space="0" w:color="000000"/>
                    <w:left w:val="single" w:sz="4" w:space="0" w:color="000000"/>
                    <w:bottom w:val="single" w:sz="4" w:space="0" w:color="000000"/>
                    <w:right w:val="single" w:sz="4" w:space="0" w:color="000000"/>
                  </w:tcBorders>
                </w:tcPr>
                <w:p w:rsidR="006B0BBA" w:rsidRPr="00DA30B2" w:rsidRDefault="006B0BBA" w:rsidP="00742B36">
                  <w:pPr>
                    <w:rPr>
                      <w:color w:val="000000"/>
                      <w:sz w:val="20"/>
                      <w:szCs w:val="20"/>
                    </w:rPr>
                  </w:pPr>
                </w:p>
                <w:p w:rsidR="006B0BBA" w:rsidRPr="00DA30B2" w:rsidRDefault="006B0BBA" w:rsidP="00742B36">
                  <w:pPr>
                    <w:rPr>
                      <w:color w:val="000000"/>
                      <w:sz w:val="20"/>
                      <w:szCs w:val="20"/>
                    </w:rPr>
                  </w:pPr>
                </w:p>
                <w:p w:rsidR="006B0BBA" w:rsidRPr="00DA30B2" w:rsidRDefault="006B0BBA" w:rsidP="00742B36">
                  <w:pPr>
                    <w:rPr>
                      <w:color w:val="000000"/>
                      <w:sz w:val="20"/>
                      <w:szCs w:val="20"/>
                    </w:rPr>
                  </w:pPr>
                  <w:r w:rsidRPr="00DA30B2">
                    <w:rPr>
                      <w:color w:val="000000"/>
                      <w:sz w:val="20"/>
                      <w:szCs w:val="20"/>
                    </w:rPr>
                    <w:t>Week 2</w:t>
                  </w:r>
                </w:p>
              </w:tc>
              <w:tc>
                <w:tcPr>
                  <w:tcW w:w="504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b/>
                      <w:color w:val="000000"/>
                      <w:sz w:val="20"/>
                      <w:szCs w:val="20"/>
                    </w:rPr>
                  </w:pPr>
                  <w:r w:rsidRPr="00DA30B2">
                    <w:rPr>
                      <w:b/>
                      <w:color w:val="000000"/>
                      <w:sz w:val="20"/>
                      <w:szCs w:val="20"/>
                    </w:rPr>
                    <w:t>COMPUTER ETHICS</w:t>
                  </w:r>
                </w:p>
                <w:p w:rsidR="006B0BBA" w:rsidRPr="00DA30B2" w:rsidRDefault="006B0BBA" w:rsidP="00C72D73">
                  <w:pPr>
                    <w:pStyle w:val="ListParagraph"/>
                    <w:numPr>
                      <w:ilvl w:val="0"/>
                      <w:numId w:val="6"/>
                    </w:numPr>
                    <w:rPr>
                      <w:color w:val="000000"/>
                      <w:sz w:val="20"/>
                      <w:szCs w:val="20"/>
                    </w:rPr>
                  </w:pPr>
                  <w:r w:rsidRPr="00DA30B2">
                    <w:rPr>
                      <w:color w:val="000000"/>
                      <w:sz w:val="20"/>
                      <w:szCs w:val="20"/>
                    </w:rPr>
                    <w:t>Professional and Ethical Responsibilities</w:t>
                  </w:r>
                </w:p>
                <w:p w:rsidR="006B0BBA" w:rsidRPr="00DA30B2" w:rsidRDefault="006B0BBA" w:rsidP="00C72D73">
                  <w:pPr>
                    <w:pStyle w:val="ListParagraph"/>
                    <w:numPr>
                      <w:ilvl w:val="0"/>
                      <w:numId w:val="6"/>
                    </w:numPr>
                    <w:rPr>
                      <w:color w:val="000000"/>
                      <w:sz w:val="20"/>
                      <w:szCs w:val="20"/>
                    </w:rPr>
                  </w:pPr>
                  <w:r w:rsidRPr="00DA30B2">
                    <w:rPr>
                      <w:color w:val="000000"/>
                      <w:sz w:val="20"/>
                      <w:szCs w:val="20"/>
                    </w:rPr>
                    <w:t>Risks and liabilities of computer based systems</w:t>
                  </w:r>
                </w:p>
                <w:p w:rsidR="006B0BBA" w:rsidRPr="00DA30B2" w:rsidRDefault="006B0BBA" w:rsidP="00C72D73">
                  <w:pPr>
                    <w:pStyle w:val="ListParagraph"/>
                    <w:numPr>
                      <w:ilvl w:val="0"/>
                      <w:numId w:val="6"/>
                    </w:numPr>
                    <w:rPr>
                      <w:color w:val="000000"/>
                      <w:sz w:val="20"/>
                      <w:szCs w:val="20"/>
                    </w:rPr>
                  </w:pPr>
                  <w:r w:rsidRPr="00DA30B2">
                    <w:rPr>
                      <w:color w:val="000000"/>
                      <w:sz w:val="20"/>
                      <w:szCs w:val="20"/>
                    </w:rPr>
                    <w:t>Computer Crime</w:t>
                  </w:r>
                </w:p>
                <w:p w:rsidR="006B0BBA" w:rsidRPr="00DA30B2" w:rsidRDefault="006B0BBA" w:rsidP="00C72D73">
                  <w:pPr>
                    <w:pStyle w:val="ListParagraph"/>
                    <w:numPr>
                      <w:ilvl w:val="0"/>
                      <w:numId w:val="6"/>
                    </w:numPr>
                    <w:rPr>
                      <w:color w:val="000000"/>
                      <w:sz w:val="20"/>
                      <w:szCs w:val="20"/>
                    </w:rPr>
                  </w:pPr>
                  <w:r w:rsidRPr="00DA30B2">
                    <w:rPr>
                      <w:color w:val="000000"/>
                      <w:sz w:val="20"/>
                      <w:szCs w:val="20"/>
                    </w:rPr>
                    <w:t>Economic issues in computing</w:t>
                  </w:r>
                </w:p>
              </w:tc>
              <w:tc>
                <w:tcPr>
                  <w:tcW w:w="171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r>
            <w:tr w:rsidR="006B0BBA" w:rsidRPr="00DA30B2" w:rsidTr="002B7BEA">
              <w:tc>
                <w:tcPr>
                  <w:tcW w:w="1885" w:type="dxa"/>
                  <w:tcBorders>
                    <w:top w:val="single" w:sz="4" w:space="0" w:color="000000"/>
                    <w:left w:val="single" w:sz="4" w:space="0" w:color="000000"/>
                    <w:bottom w:val="single" w:sz="4" w:space="0" w:color="000000"/>
                    <w:right w:val="single" w:sz="4" w:space="0" w:color="000000"/>
                  </w:tcBorders>
                </w:tcPr>
                <w:p w:rsidR="006B0BBA" w:rsidRPr="00DA30B2" w:rsidRDefault="006B0BBA" w:rsidP="00742B36">
                  <w:pPr>
                    <w:rPr>
                      <w:color w:val="000000"/>
                      <w:sz w:val="20"/>
                      <w:szCs w:val="20"/>
                    </w:rPr>
                  </w:pPr>
                </w:p>
                <w:p w:rsidR="006B0BBA" w:rsidRPr="00DA30B2" w:rsidRDefault="006B0BBA" w:rsidP="00742B36">
                  <w:pPr>
                    <w:rPr>
                      <w:color w:val="000000"/>
                      <w:sz w:val="20"/>
                      <w:szCs w:val="20"/>
                    </w:rPr>
                  </w:pPr>
                </w:p>
                <w:p w:rsidR="006B0BBA" w:rsidRPr="00DA30B2" w:rsidRDefault="006B0BBA" w:rsidP="00742B36">
                  <w:pPr>
                    <w:rPr>
                      <w:color w:val="000000"/>
                      <w:sz w:val="20"/>
                      <w:szCs w:val="20"/>
                    </w:rPr>
                  </w:pPr>
                  <w:r w:rsidRPr="00DA30B2">
                    <w:rPr>
                      <w:color w:val="000000"/>
                      <w:sz w:val="20"/>
                      <w:szCs w:val="20"/>
                    </w:rPr>
                    <w:t>Week 3</w:t>
                  </w:r>
                </w:p>
              </w:tc>
              <w:tc>
                <w:tcPr>
                  <w:tcW w:w="504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b/>
                      <w:color w:val="000000"/>
                      <w:sz w:val="20"/>
                      <w:szCs w:val="20"/>
                    </w:rPr>
                  </w:pPr>
                  <w:r w:rsidRPr="00DA30B2">
                    <w:rPr>
                      <w:b/>
                      <w:color w:val="000000"/>
                      <w:sz w:val="20"/>
                      <w:szCs w:val="20"/>
                    </w:rPr>
                    <w:t xml:space="preserve">WINDOWS 8 OPERATING SYSTEM </w:t>
                  </w:r>
                </w:p>
                <w:p w:rsidR="006B0BBA" w:rsidRPr="00DA30B2" w:rsidRDefault="006B0BBA" w:rsidP="00C72D73">
                  <w:pPr>
                    <w:pStyle w:val="ListParagraph"/>
                    <w:numPr>
                      <w:ilvl w:val="0"/>
                      <w:numId w:val="7"/>
                    </w:numPr>
                    <w:rPr>
                      <w:b/>
                      <w:color w:val="000000"/>
                      <w:sz w:val="20"/>
                      <w:szCs w:val="20"/>
                    </w:rPr>
                  </w:pPr>
                  <w:r w:rsidRPr="00DA30B2">
                    <w:rPr>
                      <w:color w:val="000000"/>
                      <w:sz w:val="20"/>
                      <w:szCs w:val="20"/>
                    </w:rPr>
                    <w:t>Introduction to Windows 7</w:t>
                  </w:r>
                </w:p>
                <w:p w:rsidR="006B0BBA" w:rsidRPr="00DA30B2" w:rsidRDefault="006B0BBA" w:rsidP="00C72D73">
                  <w:pPr>
                    <w:pStyle w:val="ListParagraph"/>
                    <w:numPr>
                      <w:ilvl w:val="0"/>
                      <w:numId w:val="7"/>
                    </w:numPr>
                    <w:rPr>
                      <w:b/>
                      <w:color w:val="000000"/>
                      <w:sz w:val="20"/>
                      <w:szCs w:val="20"/>
                    </w:rPr>
                  </w:pPr>
                  <w:r w:rsidRPr="00DA30B2">
                    <w:rPr>
                      <w:color w:val="000000"/>
                      <w:sz w:val="20"/>
                      <w:szCs w:val="20"/>
                    </w:rPr>
                    <w:t>Organizing Files and Folders</w:t>
                  </w:r>
                </w:p>
                <w:p w:rsidR="006B0BBA" w:rsidRPr="00DA30B2" w:rsidRDefault="006B0BBA" w:rsidP="00C72D73">
                  <w:pPr>
                    <w:pStyle w:val="ListParagraph"/>
                    <w:numPr>
                      <w:ilvl w:val="0"/>
                      <w:numId w:val="7"/>
                    </w:numPr>
                    <w:rPr>
                      <w:b/>
                      <w:color w:val="000000"/>
                      <w:sz w:val="20"/>
                      <w:szCs w:val="20"/>
                    </w:rPr>
                  </w:pPr>
                  <w:r w:rsidRPr="00DA30B2">
                    <w:rPr>
                      <w:color w:val="000000"/>
                      <w:sz w:val="20"/>
                      <w:szCs w:val="20"/>
                    </w:rPr>
                    <w:t>Managing Folders and Files</w:t>
                  </w:r>
                </w:p>
              </w:tc>
              <w:tc>
                <w:tcPr>
                  <w:tcW w:w="171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r>
            <w:tr w:rsidR="006B0BBA" w:rsidRPr="00DA30B2" w:rsidTr="002B7BEA">
              <w:tc>
                <w:tcPr>
                  <w:tcW w:w="1885" w:type="dxa"/>
                  <w:tcBorders>
                    <w:top w:val="single" w:sz="4" w:space="0" w:color="000000"/>
                    <w:left w:val="single" w:sz="4" w:space="0" w:color="000000"/>
                    <w:bottom w:val="single" w:sz="4" w:space="0" w:color="000000"/>
                    <w:right w:val="single" w:sz="4" w:space="0" w:color="000000"/>
                  </w:tcBorders>
                </w:tcPr>
                <w:p w:rsidR="006B0BBA" w:rsidRPr="00DA30B2" w:rsidRDefault="006B0BBA" w:rsidP="00742B36">
                  <w:pPr>
                    <w:rPr>
                      <w:color w:val="000000"/>
                      <w:sz w:val="20"/>
                      <w:szCs w:val="20"/>
                    </w:rPr>
                  </w:pPr>
                </w:p>
                <w:p w:rsidR="006B0BBA" w:rsidRPr="00DA30B2" w:rsidRDefault="006B0BBA" w:rsidP="00742B36">
                  <w:pPr>
                    <w:rPr>
                      <w:color w:val="000000"/>
                      <w:sz w:val="20"/>
                      <w:szCs w:val="20"/>
                    </w:rPr>
                  </w:pPr>
                </w:p>
                <w:p w:rsidR="006B0BBA" w:rsidRPr="00DA30B2" w:rsidRDefault="006B0BBA" w:rsidP="00742B36">
                  <w:pPr>
                    <w:rPr>
                      <w:color w:val="000000"/>
                      <w:sz w:val="20"/>
                      <w:szCs w:val="20"/>
                    </w:rPr>
                  </w:pPr>
                  <w:r w:rsidRPr="00DA30B2">
                    <w:rPr>
                      <w:color w:val="000000"/>
                      <w:sz w:val="20"/>
                      <w:szCs w:val="20"/>
                    </w:rPr>
                    <w:t>Week 4</w:t>
                  </w:r>
                </w:p>
              </w:tc>
              <w:tc>
                <w:tcPr>
                  <w:tcW w:w="504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b/>
                      <w:color w:val="000000"/>
                      <w:sz w:val="20"/>
                      <w:szCs w:val="20"/>
                    </w:rPr>
                  </w:pPr>
                  <w:r w:rsidRPr="00DA30B2">
                    <w:rPr>
                      <w:b/>
                      <w:color w:val="000000"/>
                      <w:sz w:val="20"/>
                      <w:szCs w:val="20"/>
                    </w:rPr>
                    <w:t>CLOUD COMPUTING</w:t>
                  </w:r>
                </w:p>
                <w:p w:rsidR="006B0BBA" w:rsidRPr="00DA30B2" w:rsidRDefault="006B0BBA" w:rsidP="00C72D73">
                  <w:pPr>
                    <w:pStyle w:val="ListParagraph"/>
                    <w:numPr>
                      <w:ilvl w:val="0"/>
                      <w:numId w:val="8"/>
                    </w:numPr>
                    <w:rPr>
                      <w:color w:val="000000"/>
                      <w:sz w:val="20"/>
                      <w:szCs w:val="20"/>
                    </w:rPr>
                  </w:pPr>
                  <w:r w:rsidRPr="00DA30B2">
                    <w:rPr>
                      <w:color w:val="000000"/>
                      <w:sz w:val="20"/>
                      <w:szCs w:val="20"/>
                    </w:rPr>
                    <w:t>What is Cloud Computing</w:t>
                  </w:r>
                </w:p>
                <w:p w:rsidR="006B0BBA" w:rsidRPr="00DA30B2" w:rsidRDefault="006B0BBA" w:rsidP="00C72D73">
                  <w:pPr>
                    <w:pStyle w:val="ListParagraph"/>
                    <w:numPr>
                      <w:ilvl w:val="0"/>
                      <w:numId w:val="8"/>
                    </w:numPr>
                    <w:rPr>
                      <w:color w:val="000000"/>
                      <w:sz w:val="20"/>
                      <w:szCs w:val="20"/>
                    </w:rPr>
                  </w:pPr>
                  <w:r w:rsidRPr="00DA30B2">
                    <w:rPr>
                      <w:color w:val="000000"/>
                      <w:sz w:val="20"/>
                      <w:szCs w:val="20"/>
                    </w:rPr>
                    <w:t>History and Status of Cloud Computing</w:t>
                  </w:r>
                </w:p>
                <w:p w:rsidR="006B0BBA" w:rsidRPr="00DA30B2" w:rsidRDefault="006B0BBA" w:rsidP="00C72D73">
                  <w:pPr>
                    <w:pStyle w:val="ListParagraph"/>
                    <w:numPr>
                      <w:ilvl w:val="0"/>
                      <w:numId w:val="8"/>
                    </w:numPr>
                    <w:rPr>
                      <w:color w:val="000000"/>
                      <w:sz w:val="20"/>
                      <w:szCs w:val="20"/>
                    </w:rPr>
                  </w:pPr>
                  <w:r w:rsidRPr="00DA30B2">
                    <w:rPr>
                      <w:color w:val="000000"/>
                      <w:sz w:val="20"/>
                      <w:szCs w:val="20"/>
                    </w:rPr>
                    <w:t>Cloud Computing Providers</w:t>
                  </w:r>
                </w:p>
              </w:tc>
              <w:tc>
                <w:tcPr>
                  <w:tcW w:w="171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r>
            <w:tr w:rsidR="006B0BBA" w:rsidRPr="00DA30B2" w:rsidTr="002B7BEA">
              <w:tc>
                <w:tcPr>
                  <w:tcW w:w="1885" w:type="dxa"/>
                  <w:tcBorders>
                    <w:top w:val="single" w:sz="4" w:space="0" w:color="000000"/>
                    <w:left w:val="single" w:sz="4" w:space="0" w:color="000000"/>
                    <w:bottom w:val="single" w:sz="4" w:space="0" w:color="000000"/>
                    <w:right w:val="single" w:sz="4" w:space="0" w:color="000000"/>
                  </w:tcBorders>
                </w:tcPr>
                <w:p w:rsidR="006B0BBA" w:rsidRPr="00DA30B2" w:rsidRDefault="006B0BBA" w:rsidP="00742B36">
                  <w:pPr>
                    <w:rPr>
                      <w:color w:val="000000"/>
                      <w:sz w:val="20"/>
                      <w:szCs w:val="20"/>
                    </w:rPr>
                  </w:pPr>
                </w:p>
                <w:p w:rsidR="006B0BBA" w:rsidRPr="00DA30B2" w:rsidRDefault="006B0BBA" w:rsidP="00742B36">
                  <w:pPr>
                    <w:rPr>
                      <w:color w:val="000000"/>
                      <w:sz w:val="20"/>
                      <w:szCs w:val="20"/>
                    </w:rPr>
                  </w:pPr>
                </w:p>
                <w:p w:rsidR="006B0BBA" w:rsidRPr="00DA30B2" w:rsidRDefault="006B0BBA" w:rsidP="00742B36">
                  <w:pPr>
                    <w:rPr>
                      <w:color w:val="000000"/>
                      <w:sz w:val="20"/>
                      <w:szCs w:val="20"/>
                    </w:rPr>
                  </w:pPr>
                  <w:r w:rsidRPr="00DA30B2">
                    <w:rPr>
                      <w:color w:val="000000"/>
                      <w:sz w:val="20"/>
                      <w:szCs w:val="20"/>
                    </w:rPr>
                    <w:t>Week 5, 6</w:t>
                  </w:r>
                </w:p>
              </w:tc>
              <w:tc>
                <w:tcPr>
                  <w:tcW w:w="504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b/>
                      <w:color w:val="000000"/>
                      <w:sz w:val="20"/>
                      <w:szCs w:val="20"/>
                    </w:rPr>
                  </w:pPr>
                  <w:r w:rsidRPr="00DA30B2">
                    <w:rPr>
                      <w:b/>
                      <w:color w:val="000000"/>
                      <w:sz w:val="20"/>
                      <w:szCs w:val="20"/>
                    </w:rPr>
                    <w:t>MICROSOFT  OFFICE  2010</w:t>
                  </w:r>
                </w:p>
                <w:p w:rsidR="006B0BBA" w:rsidRPr="00DA30B2" w:rsidRDefault="006B0BBA" w:rsidP="00C72D73">
                  <w:pPr>
                    <w:pStyle w:val="ListParagraph"/>
                    <w:numPr>
                      <w:ilvl w:val="0"/>
                      <w:numId w:val="9"/>
                    </w:numPr>
                    <w:rPr>
                      <w:color w:val="000000"/>
                      <w:sz w:val="20"/>
                      <w:szCs w:val="20"/>
                    </w:rPr>
                  </w:pPr>
                  <w:r w:rsidRPr="00DA30B2">
                    <w:rPr>
                      <w:color w:val="000000"/>
                      <w:sz w:val="20"/>
                      <w:szCs w:val="20"/>
                    </w:rPr>
                    <w:t>Microsoft Office Word</w:t>
                  </w:r>
                </w:p>
                <w:p w:rsidR="006B0BBA" w:rsidRPr="00DA30B2" w:rsidRDefault="006B0BBA" w:rsidP="00C72D73">
                  <w:pPr>
                    <w:pStyle w:val="ListParagraph"/>
                    <w:numPr>
                      <w:ilvl w:val="0"/>
                      <w:numId w:val="9"/>
                    </w:numPr>
                    <w:rPr>
                      <w:color w:val="000000"/>
                      <w:sz w:val="20"/>
                      <w:szCs w:val="20"/>
                    </w:rPr>
                  </w:pPr>
                  <w:r w:rsidRPr="00DA30B2">
                    <w:rPr>
                      <w:color w:val="000000"/>
                      <w:sz w:val="20"/>
                      <w:szCs w:val="20"/>
                    </w:rPr>
                    <w:t>Microsoft Office Power Point</w:t>
                  </w:r>
                </w:p>
                <w:p w:rsidR="006B0BBA" w:rsidRPr="00DA30B2" w:rsidRDefault="006B0BBA" w:rsidP="00C72D73">
                  <w:pPr>
                    <w:pStyle w:val="ListParagraph"/>
                    <w:numPr>
                      <w:ilvl w:val="0"/>
                      <w:numId w:val="9"/>
                    </w:numPr>
                    <w:rPr>
                      <w:color w:val="000000"/>
                      <w:sz w:val="20"/>
                      <w:szCs w:val="20"/>
                    </w:rPr>
                  </w:pPr>
                  <w:r w:rsidRPr="00DA30B2">
                    <w:rPr>
                      <w:color w:val="000000"/>
                      <w:sz w:val="20"/>
                      <w:szCs w:val="20"/>
                    </w:rPr>
                    <w:t xml:space="preserve">Microsoft Office Excel </w:t>
                  </w:r>
                </w:p>
                <w:p w:rsidR="006B0BBA" w:rsidRPr="00DA30B2" w:rsidRDefault="006B0BBA" w:rsidP="00C72D73">
                  <w:pPr>
                    <w:pStyle w:val="ListParagraph"/>
                    <w:numPr>
                      <w:ilvl w:val="0"/>
                      <w:numId w:val="9"/>
                    </w:numPr>
                    <w:rPr>
                      <w:color w:val="000000"/>
                      <w:sz w:val="20"/>
                      <w:szCs w:val="20"/>
                    </w:rPr>
                  </w:pPr>
                  <w:r w:rsidRPr="00DA30B2">
                    <w:rPr>
                      <w:color w:val="000000"/>
                      <w:sz w:val="20"/>
                      <w:szCs w:val="20"/>
                    </w:rPr>
                    <w:t>Microsoft Office Access</w:t>
                  </w:r>
                </w:p>
              </w:tc>
              <w:tc>
                <w:tcPr>
                  <w:tcW w:w="171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r>
            <w:tr w:rsidR="006B0BBA" w:rsidRPr="00DA30B2" w:rsidTr="002B7BEA">
              <w:tc>
                <w:tcPr>
                  <w:tcW w:w="1885" w:type="dxa"/>
                  <w:tcBorders>
                    <w:top w:val="single" w:sz="4" w:space="0" w:color="000000"/>
                    <w:left w:val="single" w:sz="4" w:space="0" w:color="000000"/>
                    <w:bottom w:val="single" w:sz="4" w:space="0" w:color="000000"/>
                    <w:right w:val="single" w:sz="4" w:space="0" w:color="000000"/>
                  </w:tcBorders>
                </w:tcPr>
                <w:p w:rsidR="006B0BBA" w:rsidRPr="00DA30B2" w:rsidRDefault="006B0BBA" w:rsidP="00742B36">
                  <w:pPr>
                    <w:rPr>
                      <w:color w:val="000000"/>
                      <w:sz w:val="20"/>
                      <w:szCs w:val="20"/>
                    </w:rPr>
                  </w:pPr>
                </w:p>
                <w:p w:rsidR="006B0BBA" w:rsidRPr="00DA30B2" w:rsidRDefault="006B0BBA" w:rsidP="00742B36">
                  <w:pPr>
                    <w:rPr>
                      <w:color w:val="000000"/>
                      <w:sz w:val="20"/>
                      <w:szCs w:val="20"/>
                    </w:rPr>
                  </w:pPr>
                </w:p>
                <w:p w:rsidR="006B0BBA" w:rsidRPr="00DA30B2" w:rsidRDefault="006B0BBA" w:rsidP="00742B36">
                  <w:pPr>
                    <w:rPr>
                      <w:color w:val="000000"/>
                      <w:sz w:val="20"/>
                      <w:szCs w:val="20"/>
                    </w:rPr>
                  </w:pPr>
                  <w:r w:rsidRPr="00DA30B2">
                    <w:rPr>
                      <w:color w:val="000000"/>
                      <w:sz w:val="20"/>
                      <w:szCs w:val="20"/>
                    </w:rPr>
                    <w:t>Week 7, 8, 9</w:t>
                  </w:r>
                </w:p>
              </w:tc>
              <w:tc>
                <w:tcPr>
                  <w:tcW w:w="504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b/>
                      <w:color w:val="000000"/>
                      <w:sz w:val="20"/>
                      <w:szCs w:val="20"/>
                    </w:rPr>
                  </w:pPr>
                  <w:r w:rsidRPr="00DA30B2">
                    <w:rPr>
                      <w:b/>
                      <w:color w:val="000000"/>
                      <w:sz w:val="20"/>
                      <w:szCs w:val="20"/>
                    </w:rPr>
                    <w:t>INTERNET AND INFORMATION SECURITY</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History of the Internet</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The Parts of the Internet</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Introduction to the World Wide Web</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Introduction to Information Security</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Legal and Ethical Issues of Information Security</w:t>
                  </w:r>
                </w:p>
                <w:p w:rsidR="006B0BBA" w:rsidRPr="00DA30B2" w:rsidRDefault="006B0BBA" w:rsidP="00C72D73">
                  <w:pPr>
                    <w:rPr>
                      <w:b/>
                      <w:color w:val="000000"/>
                      <w:sz w:val="20"/>
                      <w:szCs w:val="20"/>
                    </w:rPr>
                  </w:pPr>
                  <w:r w:rsidRPr="00DA30B2">
                    <w:rPr>
                      <w:b/>
                      <w:color w:val="000000"/>
                      <w:sz w:val="20"/>
                      <w:szCs w:val="20"/>
                    </w:rPr>
                    <w:t>GRAPHICS  EDITING</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Introduction to Adobe Photoshop</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Exploring the Photoshop Environment</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Working with Image Areas</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Working with Layers</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Enhancing Images</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Saving  Images  for Web and Print</w:t>
                  </w:r>
                </w:p>
              </w:tc>
              <w:tc>
                <w:tcPr>
                  <w:tcW w:w="171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r>
            <w:tr w:rsidR="006B0BBA" w:rsidRPr="00DA30B2" w:rsidTr="002B7BEA">
              <w:tc>
                <w:tcPr>
                  <w:tcW w:w="1885" w:type="dxa"/>
                  <w:tcBorders>
                    <w:top w:val="single" w:sz="4" w:space="0" w:color="000000"/>
                    <w:left w:val="single" w:sz="4" w:space="0" w:color="000000"/>
                    <w:bottom w:val="single" w:sz="4" w:space="0" w:color="000000"/>
                    <w:right w:val="single" w:sz="4" w:space="0" w:color="000000"/>
                  </w:tcBorders>
                </w:tcPr>
                <w:p w:rsidR="006B0BBA" w:rsidRPr="00DA30B2" w:rsidRDefault="006B0BBA" w:rsidP="00742B36">
                  <w:pPr>
                    <w:rPr>
                      <w:color w:val="000000"/>
                      <w:sz w:val="20"/>
                      <w:szCs w:val="20"/>
                    </w:rPr>
                  </w:pPr>
                </w:p>
                <w:p w:rsidR="006B0BBA" w:rsidRPr="00DA30B2" w:rsidRDefault="006B0BBA" w:rsidP="00742B36">
                  <w:pPr>
                    <w:rPr>
                      <w:color w:val="000000"/>
                      <w:sz w:val="20"/>
                      <w:szCs w:val="20"/>
                    </w:rPr>
                  </w:pPr>
                </w:p>
                <w:p w:rsidR="006B0BBA" w:rsidRPr="00DA30B2" w:rsidRDefault="006B0BBA" w:rsidP="00742B36">
                  <w:pPr>
                    <w:rPr>
                      <w:color w:val="000000"/>
                      <w:sz w:val="20"/>
                      <w:szCs w:val="20"/>
                    </w:rPr>
                  </w:pPr>
                  <w:r w:rsidRPr="00DA30B2">
                    <w:rPr>
                      <w:color w:val="000000"/>
                      <w:sz w:val="20"/>
                      <w:szCs w:val="20"/>
                    </w:rPr>
                    <w:t>Week  10, 11</w:t>
                  </w:r>
                </w:p>
              </w:tc>
              <w:tc>
                <w:tcPr>
                  <w:tcW w:w="504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b/>
                      <w:color w:val="000000"/>
                      <w:sz w:val="20"/>
                      <w:szCs w:val="20"/>
                    </w:rPr>
                  </w:pPr>
                  <w:r w:rsidRPr="00DA30B2">
                    <w:rPr>
                      <w:b/>
                      <w:color w:val="000000"/>
                      <w:sz w:val="20"/>
                      <w:szCs w:val="20"/>
                    </w:rPr>
                    <w:t>VIDEO AND AUDIO EDITING</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Basic workflow in Adobe Premiere Pro: import, edit and export</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Building blocks of editing to create a simple movie</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Introduction to different editing techniques</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Adding titles, video transition, audio background</w:t>
                  </w:r>
                </w:p>
                <w:p w:rsidR="006B0BBA" w:rsidRPr="00DA30B2" w:rsidRDefault="006B0BBA" w:rsidP="00C72D73">
                  <w:pPr>
                    <w:pStyle w:val="ListParagraph"/>
                    <w:numPr>
                      <w:ilvl w:val="0"/>
                      <w:numId w:val="10"/>
                    </w:numPr>
                    <w:rPr>
                      <w:color w:val="000000"/>
                      <w:sz w:val="20"/>
                      <w:szCs w:val="20"/>
                    </w:rPr>
                  </w:pPr>
                  <w:r w:rsidRPr="00DA30B2">
                    <w:rPr>
                      <w:color w:val="000000"/>
                      <w:sz w:val="20"/>
                      <w:szCs w:val="20"/>
                    </w:rPr>
                    <w:t>Saving movies for the web</w:t>
                  </w:r>
                </w:p>
              </w:tc>
              <w:tc>
                <w:tcPr>
                  <w:tcW w:w="171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r>
            <w:tr w:rsidR="006B0BBA" w:rsidRPr="00DA30B2" w:rsidTr="002B7BEA">
              <w:tc>
                <w:tcPr>
                  <w:tcW w:w="1885" w:type="dxa"/>
                  <w:tcBorders>
                    <w:top w:val="single" w:sz="4" w:space="0" w:color="000000"/>
                    <w:left w:val="single" w:sz="4" w:space="0" w:color="000000"/>
                    <w:bottom w:val="single" w:sz="4" w:space="0" w:color="000000"/>
                    <w:right w:val="single" w:sz="4" w:space="0" w:color="000000"/>
                  </w:tcBorders>
                </w:tcPr>
                <w:p w:rsidR="006B0BBA" w:rsidRPr="00DA30B2" w:rsidRDefault="006B0BBA" w:rsidP="00742B36">
                  <w:pPr>
                    <w:rPr>
                      <w:color w:val="000000"/>
                      <w:sz w:val="20"/>
                      <w:szCs w:val="20"/>
                    </w:rPr>
                  </w:pPr>
                </w:p>
                <w:p w:rsidR="006B0BBA" w:rsidRPr="00DA30B2" w:rsidRDefault="006B0BBA" w:rsidP="00742B36">
                  <w:pPr>
                    <w:rPr>
                      <w:color w:val="000000"/>
                      <w:sz w:val="20"/>
                      <w:szCs w:val="20"/>
                    </w:rPr>
                  </w:pPr>
                </w:p>
                <w:p w:rsidR="006B0BBA" w:rsidRPr="00DA30B2" w:rsidRDefault="006B0BBA" w:rsidP="00742B36">
                  <w:pPr>
                    <w:rPr>
                      <w:color w:val="000000"/>
                      <w:sz w:val="20"/>
                      <w:szCs w:val="20"/>
                    </w:rPr>
                  </w:pPr>
                  <w:r w:rsidRPr="00DA30B2">
                    <w:rPr>
                      <w:color w:val="000000"/>
                      <w:sz w:val="20"/>
                      <w:szCs w:val="20"/>
                    </w:rPr>
                    <w:t>Week 12, 13, 14, 15</w:t>
                  </w:r>
                </w:p>
              </w:tc>
              <w:tc>
                <w:tcPr>
                  <w:tcW w:w="504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b/>
                      <w:color w:val="000000"/>
                      <w:sz w:val="20"/>
                      <w:szCs w:val="20"/>
                    </w:rPr>
                  </w:pPr>
                </w:p>
                <w:p w:rsidR="006B0BBA" w:rsidRPr="00DA30B2" w:rsidRDefault="006B0BBA" w:rsidP="00C72D73">
                  <w:pPr>
                    <w:rPr>
                      <w:b/>
                      <w:color w:val="000000"/>
                      <w:sz w:val="20"/>
                      <w:szCs w:val="20"/>
                    </w:rPr>
                  </w:pPr>
                  <w:r w:rsidRPr="00DA30B2">
                    <w:rPr>
                      <w:b/>
                      <w:color w:val="000000"/>
                      <w:sz w:val="20"/>
                      <w:szCs w:val="20"/>
                    </w:rPr>
                    <w:t>WEB PAGE DESIGN</w:t>
                  </w:r>
                </w:p>
                <w:p w:rsidR="006B0BBA" w:rsidRPr="00DA30B2" w:rsidRDefault="006B0BBA" w:rsidP="00C72D73">
                  <w:pPr>
                    <w:pStyle w:val="ListParagraph"/>
                    <w:numPr>
                      <w:ilvl w:val="0"/>
                      <w:numId w:val="11"/>
                    </w:numPr>
                    <w:rPr>
                      <w:color w:val="000000"/>
                      <w:sz w:val="20"/>
                      <w:szCs w:val="20"/>
                    </w:rPr>
                  </w:pPr>
                  <w:r w:rsidRPr="00DA30B2">
                    <w:rPr>
                      <w:color w:val="000000"/>
                      <w:sz w:val="20"/>
                      <w:szCs w:val="20"/>
                    </w:rPr>
                    <w:t>Getting started with HTML and Web Page</w:t>
                  </w:r>
                </w:p>
                <w:p w:rsidR="006B0BBA" w:rsidRPr="00DA30B2" w:rsidRDefault="006B0BBA" w:rsidP="00C72D73">
                  <w:pPr>
                    <w:pStyle w:val="ListParagraph"/>
                    <w:numPr>
                      <w:ilvl w:val="0"/>
                      <w:numId w:val="11"/>
                    </w:numPr>
                    <w:rPr>
                      <w:color w:val="000000"/>
                      <w:sz w:val="20"/>
                      <w:szCs w:val="20"/>
                    </w:rPr>
                  </w:pPr>
                  <w:r w:rsidRPr="00DA30B2">
                    <w:rPr>
                      <w:color w:val="000000"/>
                      <w:sz w:val="20"/>
                      <w:szCs w:val="20"/>
                    </w:rPr>
                    <w:t>Adding and modifying text</w:t>
                  </w:r>
                </w:p>
                <w:p w:rsidR="006B0BBA" w:rsidRPr="00DA30B2" w:rsidRDefault="006B0BBA" w:rsidP="00C72D73">
                  <w:pPr>
                    <w:pStyle w:val="ListParagraph"/>
                    <w:numPr>
                      <w:ilvl w:val="0"/>
                      <w:numId w:val="11"/>
                    </w:numPr>
                    <w:rPr>
                      <w:color w:val="000000"/>
                      <w:sz w:val="20"/>
                      <w:szCs w:val="20"/>
                    </w:rPr>
                  </w:pPr>
                  <w:r w:rsidRPr="00DA30B2">
                    <w:rPr>
                      <w:color w:val="000000"/>
                      <w:sz w:val="20"/>
                      <w:szCs w:val="20"/>
                    </w:rPr>
                    <w:t>Adding images and video</w:t>
                  </w:r>
                </w:p>
                <w:p w:rsidR="006B0BBA" w:rsidRPr="00DA30B2" w:rsidRDefault="006B0BBA" w:rsidP="00C72D73">
                  <w:pPr>
                    <w:pStyle w:val="ListParagraph"/>
                    <w:numPr>
                      <w:ilvl w:val="0"/>
                      <w:numId w:val="11"/>
                    </w:numPr>
                    <w:rPr>
                      <w:color w:val="000000"/>
                      <w:sz w:val="20"/>
                      <w:szCs w:val="20"/>
                    </w:rPr>
                  </w:pPr>
                  <w:r w:rsidRPr="00DA30B2">
                    <w:rPr>
                      <w:color w:val="000000"/>
                      <w:sz w:val="20"/>
                      <w:szCs w:val="20"/>
                    </w:rPr>
                    <w:t>Adding links</w:t>
                  </w:r>
                </w:p>
                <w:p w:rsidR="006B0BBA" w:rsidRPr="00DA30B2" w:rsidRDefault="006B0BBA" w:rsidP="00C72D73">
                  <w:pPr>
                    <w:pStyle w:val="ListParagraph"/>
                    <w:numPr>
                      <w:ilvl w:val="0"/>
                      <w:numId w:val="11"/>
                    </w:numPr>
                    <w:rPr>
                      <w:color w:val="000000"/>
                      <w:sz w:val="20"/>
                      <w:szCs w:val="20"/>
                    </w:rPr>
                  </w:pPr>
                  <w:r w:rsidRPr="00DA30B2">
                    <w:rPr>
                      <w:color w:val="000000"/>
                      <w:sz w:val="20"/>
                      <w:szCs w:val="20"/>
                    </w:rPr>
                    <w:t>Introduction to Dream Weaver</w:t>
                  </w:r>
                </w:p>
              </w:tc>
              <w:tc>
                <w:tcPr>
                  <w:tcW w:w="171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c>
                <w:tcPr>
                  <w:tcW w:w="1260" w:type="dxa"/>
                  <w:tcBorders>
                    <w:top w:val="single" w:sz="4" w:space="0" w:color="000000"/>
                    <w:left w:val="single" w:sz="4" w:space="0" w:color="000000"/>
                    <w:bottom w:val="single" w:sz="4" w:space="0" w:color="000000"/>
                    <w:right w:val="single" w:sz="4" w:space="0" w:color="000000"/>
                  </w:tcBorders>
                </w:tcPr>
                <w:p w:rsidR="006B0BBA" w:rsidRPr="00DA30B2" w:rsidRDefault="006B0BBA" w:rsidP="00C72D73">
                  <w:pPr>
                    <w:rPr>
                      <w:color w:val="000000"/>
                      <w:sz w:val="20"/>
                      <w:szCs w:val="20"/>
                    </w:rPr>
                  </w:pPr>
                </w:p>
              </w:tc>
            </w:tr>
          </w:tbl>
          <w:p w:rsidR="006B0BBA" w:rsidRPr="00DA30B2" w:rsidRDefault="006B0BBA" w:rsidP="00E65982">
            <w:pPr>
              <w:rPr>
                <w:b/>
                <w:bCs/>
                <w:color w:val="000000"/>
                <w:sz w:val="20"/>
                <w:szCs w:val="20"/>
              </w:rPr>
            </w:pPr>
          </w:p>
          <w:p w:rsidR="006B0BBA" w:rsidRPr="00DA30B2" w:rsidRDefault="006B0BBA" w:rsidP="00E65982">
            <w:pPr>
              <w:rPr>
                <w:b/>
                <w:bCs/>
                <w:color w:val="000000"/>
                <w:sz w:val="20"/>
                <w:szCs w:val="20"/>
              </w:rPr>
            </w:pPr>
          </w:p>
        </w:tc>
      </w:tr>
      <w:tr w:rsidR="006B0BBA" w:rsidRPr="00DA30B2" w:rsidTr="00850B74">
        <w:tc>
          <w:tcPr>
            <w:tcW w:w="10458" w:type="dxa"/>
          </w:tcPr>
          <w:p w:rsidR="006B0BBA" w:rsidRPr="00DA30B2" w:rsidRDefault="006B0BBA" w:rsidP="00E65982">
            <w:pPr>
              <w:rPr>
                <w:b/>
                <w:bCs/>
                <w:color w:val="000000"/>
                <w:sz w:val="20"/>
                <w:szCs w:val="20"/>
              </w:rPr>
            </w:pPr>
            <w:r w:rsidRPr="00DA30B2">
              <w:rPr>
                <w:b/>
                <w:bCs/>
                <w:color w:val="000000"/>
                <w:sz w:val="20"/>
                <w:szCs w:val="20"/>
              </w:rPr>
              <w:t>Grading Matrix</w:t>
            </w:r>
          </w:p>
          <w:p w:rsidR="006B0BBA" w:rsidRPr="00DA30B2" w:rsidRDefault="006B0BBA" w:rsidP="00E65982">
            <w:pPr>
              <w:rPr>
                <w:b/>
                <w:bCs/>
                <w:color w:val="000000"/>
                <w:sz w:val="20"/>
                <w:szCs w:val="20"/>
              </w:rPr>
            </w:pP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0"/>
              <w:gridCol w:w="2700"/>
              <w:gridCol w:w="810"/>
            </w:tblGrid>
            <w:tr w:rsidR="006B0BBA" w:rsidRPr="00DA30B2" w:rsidTr="00926FF5">
              <w:trPr>
                <w:trHeight w:val="296"/>
              </w:trPr>
              <w:tc>
                <w:tcPr>
                  <w:tcW w:w="324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INSTRUMENTS</w:t>
                  </w:r>
                </w:p>
              </w:tc>
              <w:tc>
                <w:tcPr>
                  <w:tcW w:w="270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COUNT</w:t>
                  </w:r>
                </w:p>
              </w:tc>
              <w:tc>
                <w:tcPr>
                  <w:tcW w:w="81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w:t>
                  </w:r>
                </w:p>
              </w:tc>
            </w:tr>
            <w:tr w:rsidR="006B0BBA" w:rsidRPr="00DA30B2" w:rsidTr="00926FF5">
              <w:trPr>
                <w:trHeight w:val="246"/>
              </w:trPr>
              <w:tc>
                <w:tcPr>
                  <w:tcW w:w="324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Research Paper</w:t>
                  </w:r>
                  <w:r>
                    <w:rPr>
                      <w:bCs/>
                      <w:color w:val="000000"/>
                      <w:sz w:val="20"/>
                      <w:szCs w:val="20"/>
                    </w:rPr>
                    <w:t>s</w:t>
                  </w:r>
                  <w:r w:rsidRPr="00DA30B2">
                    <w:rPr>
                      <w:bCs/>
                      <w:color w:val="000000"/>
                      <w:sz w:val="20"/>
                      <w:szCs w:val="20"/>
                    </w:rPr>
                    <w:t xml:space="preserve"> (including one on ethics and social responsibility)</w:t>
                  </w:r>
                </w:p>
              </w:tc>
              <w:tc>
                <w:tcPr>
                  <w:tcW w:w="270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r w:rsidRPr="00DA30B2">
                    <w:rPr>
                      <w:color w:val="000000"/>
                      <w:sz w:val="20"/>
                      <w:szCs w:val="20"/>
                    </w:rPr>
                    <w:t>15%</w:t>
                  </w:r>
                </w:p>
              </w:tc>
            </w:tr>
            <w:tr w:rsidR="006B0BBA" w:rsidRPr="00DA30B2" w:rsidTr="00926FF5">
              <w:trPr>
                <w:trHeight w:val="255"/>
              </w:trPr>
              <w:tc>
                <w:tcPr>
                  <w:tcW w:w="324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Assignments</w:t>
                  </w:r>
                </w:p>
              </w:tc>
              <w:tc>
                <w:tcPr>
                  <w:tcW w:w="270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r w:rsidRPr="00DA30B2">
                    <w:rPr>
                      <w:color w:val="000000"/>
                      <w:sz w:val="20"/>
                      <w:szCs w:val="20"/>
                    </w:rPr>
                    <w:t>10  assignments (# optional)</w:t>
                  </w:r>
                </w:p>
              </w:tc>
              <w:tc>
                <w:tcPr>
                  <w:tcW w:w="81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r w:rsidRPr="00DA30B2">
                    <w:rPr>
                      <w:color w:val="000000"/>
                      <w:sz w:val="20"/>
                      <w:szCs w:val="20"/>
                    </w:rPr>
                    <w:t>10%</w:t>
                  </w:r>
                </w:p>
              </w:tc>
            </w:tr>
            <w:tr w:rsidR="006B0BBA" w:rsidRPr="00DA30B2" w:rsidTr="00926FF5">
              <w:trPr>
                <w:trHeight w:val="255"/>
              </w:trPr>
              <w:tc>
                <w:tcPr>
                  <w:tcW w:w="324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Quizzes</w:t>
                  </w:r>
                </w:p>
              </w:tc>
              <w:tc>
                <w:tcPr>
                  <w:tcW w:w="270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r w:rsidRPr="00DA30B2">
                    <w:rPr>
                      <w:color w:val="000000"/>
                      <w:sz w:val="20"/>
                      <w:szCs w:val="20"/>
                    </w:rPr>
                    <w:t>10%</w:t>
                  </w:r>
                </w:p>
              </w:tc>
            </w:tr>
            <w:tr w:rsidR="006B0BBA" w:rsidRPr="00DA30B2" w:rsidTr="00926FF5">
              <w:trPr>
                <w:trHeight w:val="260"/>
              </w:trPr>
              <w:tc>
                <w:tcPr>
                  <w:tcW w:w="324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 xml:space="preserve">Forum/ Class Participation </w:t>
                  </w:r>
                </w:p>
              </w:tc>
              <w:tc>
                <w:tcPr>
                  <w:tcW w:w="270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r w:rsidRPr="00DA30B2">
                    <w:rPr>
                      <w:color w:val="000000"/>
                      <w:sz w:val="20"/>
                      <w:szCs w:val="20"/>
                    </w:rPr>
                    <w:t>2 discussions</w:t>
                  </w:r>
                </w:p>
              </w:tc>
              <w:tc>
                <w:tcPr>
                  <w:tcW w:w="81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r w:rsidRPr="00DA30B2">
                    <w:rPr>
                      <w:color w:val="000000"/>
                      <w:sz w:val="20"/>
                      <w:szCs w:val="20"/>
                    </w:rPr>
                    <w:t>10%</w:t>
                  </w:r>
                </w:p>
              </w:tc>
            </w:tr>
            <w:tr w:rsidR="006B0BBA" w:rsidRPr="00DA30B2" w:rsidTr="00926FF5">
              <w:trPr>
                <w:trHeight w:val="260"/>
              </w:trPr>
              <w:tc>
                <w:tcPr>
                  <w:tcW w:w="3240" w:type="dxa"/>
                  <w:tcBorders>
                    <w:top w:val="single" w:sz="4" w:space="0" w:color="auto"/>
                    <w:left w:val="single" w:sz="4" w:space="0" w:color="auto"/>
                    <w:bottom w:val="single" w:sz="4" w:space="0" w:color="auto"/>
                    <w:right w:val="single" w:sz="4" w:space="0" w:color="auto"/>
                  </w:tcBorders>
                </w:tcPr>
                <w:p w:rsidR="006B0BBA" w:rsidRPr="00DA30B2" w:rsidRDefault="006B0BBA" w:rsidP="00F90F09">
                  <w:pPr>
                    <w:rPr>
                      <w:bCs/>
                      <w:color w:val="000000"/>
                      <w:sz w:val="20"/>
                      <w:szCs w:val="20"/>
                    </w:rPr>
                  </w:pPr>
                  <w:r w:rsidRPr="00DA30B2">
                    <w:rPr>
                      <w:bCs/>
                      <w:color w:val="000000"/>
                      <w:sz w:val="20"/>
                      <w:szCs w:val="20"/>
                    </w:rPr>
                    <w:t>Team Project: reports, implementation, presentation, and collaboration</w:t>
                  </w:r>
                </w:p>
              </w:tc>
              <w:tc>
                <w:tcPr>
                  <w:tcW w:w="270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r w:rsidRPr="00DA30B2">
                    <w:rPr>
                      <w:color w:val="000000"/>
                      <w:sz w:val="20"/>
                      <w:szCs w:val="20"/>
                    </w:rPr>
                    <w:t>3 reports; 1 pp handout;</w:t>
                  </w:r>
                </w:p>
              </w:tc>
              <w:tc>
                <w:tcPr>
                  <w:tcW w:w="81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r w:rsidRPr="00DA30B2">
                    <w:rPr>
                      <w:color w:val="000000"/>
                      <w:sz w:val="20"/>
                      <w:szCs w:val="20"/>
                    </w:rPr>
                    <w:t xml:space="preserve"> 25%</w:t>
                  </w:r>
                </w:p>
              </w:tc>
            </w:tr>
            <w:tr w:rsidR="006B0BBA" w:rsidRPr="00DA30B2" w:rsidTr="00926FF5">
              <w:trPr>
                <w:trHeight w:val="260"/>
              </w:trPr>
              <w:tc>
                <w:tcPr>
                  <w:tcW w:w="324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Final Examination</w:t>
                  </w:r>
                </w:p>
              </w:tc>
              <w:tc>
                <w:tcPr>
                  <w:tcW w:w="270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r w:rsidRPr="00DA30B2">
                    <w:rPr>
                      <w:color w:val="000000"/>
                      <w:sz w:val="20"/>
                      <w:szCs w:val="20"/>
                    </w:rPr>
                    <w:t xml:space="preserve"> 30%</w:t>
                  </w:r>
                </w:p>
              </w:tc>
            </w:tr>
            <w:tr w:rsidR="006B0BBA" w:rsidRPr="00DA30B2" w:rsidTr="00926FF5">
              <w:tc>
                <w:tcPr>
                  <w:tcW w:w="324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TOTAL</w:t>
                  </w:r>
                </w:p>
              </w:tc>
              <w:tc>
                <w:tcPr>
                  <w:tcW w:w="270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p>
              </w:tc>
              <w:tc>
                <w:tcPr>
                  <w:tcW w:w="81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color w:val="000000"/>
                      <w:sz w:val="20"/>
                      <w:szCs w:val="20"/>
                    </w:rPr>
                  </w:pPr>
                  <w:r w:rsidRPr="00DA30B2">
                    <w:rPr>
                      <w:color w:val="000000"/>
                      <w:sz w:val="20"/>
                      <w:szCs w:val="20"/>
                    </w:rPr>
                    <w:t>100%</w:t>
                  </w:r>
                </w:p>
              </w:tc>
            </w:tr>
          </w:tbl>
          <w:p w:rsidR="006B0BBA" w:rsidRPr="00DA30B2" w:rsidRDefault="006B0BBA" w:rsidP="00E65982">
            <w:pPr>
              <w:rPr>
                <w:b/>
                <w:bCs/>
                <w:color w:val="000000"/>
                <w:sz w:val="20"/>
                <w:szCs w:val="20"/>
              </w:rPr>
            </w:pPr>
          </w:p>
          <w:p w:rsidR="006B0BBA" w:rsidRPr="00DA30B2" w:rsidRDefault="006B0BBA" w:rsidP="00E65982">
            <w:pPr>
              <w:pStyle w:val="Footer"/>
              <w:rPr>
                <w:b/>
                <w:i/>
                <w:color w:val="000000"/>
                <w:sz w:val="20"/>
                <w:szCs w:val="20"/>
              </w:rPr>
            </w:pPr>
            <w:r w:rsidRPr="00DA30B2">
              <w:rPr>
                <w:b/>
                <w:i/>
                <w:color w:val="000000"/>
                <w:sz w:val="20"/>
                <w:szCs w:val="20"/>
              </w:rPr>
              <w:t>GRADING SYSTEM</w:t>
            </w:r>
          </w:p>
        </w:tc>
      </w:tr>
      <w:tr w:rsidR="006B0BBA" w:rsidRPr="00DA30B2" w:rsidTr="00850B74">
        <w:trPr>
          <w:trHeight w:val="950"/>
        </w:trPr>
        <w:tc>
          <w:tcPr>
            <w:tcW w:w="10458" w:type="dxa"/>
          </w:tcPr>
          <w:p w:rsidR="006B0BBA" w:rsidRPr="00DA30B2" w:rsidRDefault="006B0BBA" w:rsidP="00E65982">
            <w:pPr>
              <w:pStyle w:val="Footer"/>
              <w:rPr>
                <w:color w:val="000000"/>
                <w:sz w:val="20"/>
                <w:szCs w:val="20"/>
              </w:rPr>
            </w:pPr>
          </w:p>
          <w:p w:rsidR="006B0BBA" w:rsidRPr="00DA30B2" w:rsidRDefault="006B0BBA" w:rsidP="00E65982">
            <w:pPr>
              <w:pStyle w:val="Footer"/>
              <w:rPr>
                <w:color w:val="000000"/>
                <w:sz w:val="20"/>
                <w:szCs w:val="20"/>
              </w:rPr>
            </w:pPr>
          </w:p>
          <w:tbl>
            <w:tblPr>
              <w:tblpPr w:leftFromText="180" w:rightFromText="180" w:vertAnchor="text" w:horzAnchor="page" w:tblpX="991" w:tblpY="-3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5"/>
              <w:gridCol w:w="2970"/>
              <w:gridCol w:w="1530"/>
              <w:gridCol w:w="1620"/>
            </w:tblGrid>
            <w:tr w:rsidR="006B0BBA" w:rsidRPr="00DA30B2" w:rsidTr="00EB26CE">
              <w:tc>
                <w:tcPr>
                  <w:tcW w:w="1255" w:type="dxa"/>
                  <w:tcBorders>
                    <w:top w:val="single" w:sz="4" w:space="0" w:color="auto"/>
                    <w:left w:val="single" w:sz="4" w:space="0" w:color="auto"/>
                    <w:bottom w:val="single" w:sz="4" w:space="0" w:color="auto"/>
                    <w:right w:val="single" w:sz="4" w:space="0" w:color="auto"/>
                  </w:tcBorders>
                  <w:shd w:val="clear" w:color="auto" w:fill="CCCCCC"/>
                </w:tcPr>
                <w:p w:rsidR="006B0BBA" w:rsidRPr="00DA30B2" w:rsidRDefault="006B0BBA" w:rsidP="00E65982">
                  <w:pPr>
                    <w:rPr>
                      <w:bCs/>
                      <w:color w:val="000000"/>
                      <w:sz w:val="20"/>
                      <w:szCs w:val="20"/>
                    </w:rPr>
                  </w:pPr>
                  <w:r w:rsidRPr="00DA30B2">
                    <w:rPr>
                      <w:bCs/>
                      <w:color w:val="000000"/>
                      <w:sz w:val="20"/>
                      <w:szCs w:val="20"/>
                    </w:rPr>
                    <w:t>Grade</w:t>
                  </w:r>
                </w:p>
              </w:tc>
              <w:tc>
                <w:tcPr>
                  <w:tcW w:w="2970" w:type="dxa"/>
                  <w:tcBorders>
                    <w:top w:val="single" w:sz="4" w:space="0" w:color="auto"/>
                    <w:left w:val="single" w:sz="4" w:space="0" w:color="auto"/>
                    <w:bottom w:val="single" w:sz="4" w:space="0" w:color="auto"/>
                    <w:right w:val="single" w:sz="4" w:space="0" w:color="auto"/>
                  </w:tcBorders>
                  <w:shd w:val="clear" w:color="auto" w:fill="CCCCCC"/>
                </w:tcPr>
                <w:p w:rsidR="006B0BBA" w:rsidRPr="00DA30B2" w:rsidRDefault="006B0BBA" w:rsidP="00E65982">
                  <w:pPr>
                    <w:rPr>
                      <w:bCs/>
                      <w:color w:val="000000"/>
                      <w:sz w:val="20"/>
                      <w:szCs w:val="20"/>
                    </w:rPr>
                  </w:pPr>
                  <w:r w:rsidRPr="00DA30B2">
                    <w:rPr>
                      <w:bCs/>
                      <w:color w:val="000000"/>
                      <w:sz w:val="20"/>
                      <w:szCs w:val="20"/>
                    </w:rPr>
                    <w:t>Meaning</w:t>
                  </w:r>
                </w:p>
              </w:tc>
              <w:tc>
                <w:tcPr>
                  <w:tcW w:w="1530" w:type="dxa"/>
                  <w:tcBorders>
                    <w:top w:val="single" w:sz="4" w:space="0" w:color="auto"/>
                    <w:left w:val="single" w:sz="4" w:space="0" w:color="auto"/>
                    <w:bottom w:val="single" w:sz="4" w:space="0" w:color="auto"/>
                    <w:right w:val="single" w:sz="4" w:space="0" w:color="auto"/>
                  </w:tcBorders>
                  <w:shd w:val="clear" w:color="auto" w:fill="CCCCCC"/>
                </w:tcPr>
                <w:p w:rsidR="006B0BBA" w:rsidRPr="00DA30B2" w:rsidRDefault="006B0BBA" w:rsidP="00E65982">
                  <w:pPr>
                    <w:rPr>
                      <w:bCs/>
                      <w:color w:val="000000"/>
                      <w:sz w:val="20"/>
                      <w:szCs w:val="20"/>
                    </w:rPr>
                  </w:pPr>
                  <w:r w:rsidRPr="00DA30B2">
                    <w:rPr>
                      <w:bCs/>
                      <w:color w:val="000000"/>
                      <w:sz w:val="20"/>
                      <w:szCs w:val="20"/>
                    </w:rPr>
                    <w:t>Score Range</w:t>
                  </w:r>
                </w:p>
              </w:tc>
              <w:tc>
                <w:tcPr>
                  <w:tcW w:w="1620" w:type="dxa"/>
                  <w:tcBorders>
                    <w:top w:val="single" w:sz="4" w:space="0" w:color="auto"/>
                    <w:left w:val="single" w:sz="4" w:space="0" w:color="auto"/>
                    <w:bottom w:val="single" w:sz="4" w:space="0" w:color="auto"/>
                    <w:right w:val="single" w:sz="4" w:space="0" w:color="auto"/>
                  </w:tcBorders>
                  <w:shd w:val="clear" w:color="auto" w:fill="CCCCCC"/>
                </w:tcPr>
                <w:p w:rsidR="006B0BBA" w:rsidRPr="00DA30B2" w:rsidRDefault="006B0BBA" w:rsidP="00E65982">
                  <w:pPr>
                    <w:rPr>
                      <w:bCs/>
                      <w:color w:val="000000"/>
                      <w:sz w:val="20"/>
                      <w:szCs w:val="20"/>
                    </w:rPr>
                  </w:pPr>
                  <w:r w:rsidRPr="00DA30B2">
                    <w:rPr>
                      <w:bCs/>
                      <w:color w:val="000000"/>
                      <w:sz w:val="20"/>
                      <w:szCs w:val="20"/>
                    </w:rPr>
                    <w:t>Grade Values</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A</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Excellent</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90 – 100</w:t>
                  </w: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4</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B</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Good</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80 – 89</w:t>
                  </w: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3</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C</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Satisfactory</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70 – 79</w:t>
                  </w: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2</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D</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Passing</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60 – 69</w:t>
                  </w: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1</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F</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Failing</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0 – 59</w:t>
                  </w: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0</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S</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Satisfactory</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70 – 100</w:t>
                  </w: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0</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U</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Unsatisfactory</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0 – 69</w:t>
                  </w: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0</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I</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Incomplete</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0</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W</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Withdrawal from a course</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0</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WV</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Withdrawal from the University</w:t>
                  </w:r>
                </w:p>
                <w:p w:rsidR="006B0BBA" w:rsidRPr="00DA30B2" w:rsidRDefault="006B0BBA" w:rsidP="00E65982">
                  <w:pPr>
                    <w:rPr>
                      <w:bCs/>
                      <w:color w:val="000000"/>
                      <w:sz w:val="20"/>
                      <w:szCs w:val="20"/>
                    </w:rPr>
                  </w:pPr>
                  <w:r w:rsidRPr="00DA30B2">
                    <w:rPr>
                      <w:bCs/>
                      <w:color w:val="000000"/>
                      <w:sz w:val="20"/>
                      <w:szCs w:val="20"/>
                    </w:rPr>
                    <w:t>Voluntarily</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0</w:t>
                  </w:r>
                </w:p>
              </w:tc>
            </w:tr>
            <w:tr w:rsidR="006B0BBA" w:rsidRPr="00DA30B2" w:rsidTr="00EB26CE">
              <w:tc>
                <w:tcPr>
                  <w:tcW w:w="1255"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MW</w:t>
                  </w:r>
                </w:p>
              </w:tc>
              <w:tc>
                <w:tcPr>
                  <w:tcW w:w="297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Military  Withdrawal</w:t>
                  </w:r>
                </w:p>
              </w:tc>
              <w:tc>
                <w:tcPr>
                  <w:tcW w:w="153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rsidR="006B0BBA" w:rsidRPr="00DA30B2" w:rsidRDefault="006B0BBA" w:rsidP="00E65982">
                  <w:pPr>
                    <w:rPr>
                      <w:bCs/>
                      <w:color w:val="000000"/>
                      <w:sz w:val="20"/>
                      <w:szCs w:val="20"/>
                    </w:rPr>
                  </w:pPr>
                  <w:r w:rsidRPr="00DA30B2">
                    <w:rPr>
                      <w:bCs/>
                      <w:color w:val="000000"/>
                      <w:sz w:val="20"/>
                      <w:szCs w:val="20"/>
                    </w:rPr>
                    <w:t>0</w:t>
                  </w:r>
                </w:p>
              </w:tc>
            </w:tr>
          </w:tbl>
          <w:p w:rsidR="006B0BBA" w:rsidRPr="00DA30B2" w:rsidRDefault="006B0BBA" w:rsidP="00E65982">
            <w:pPr>
              <w:pStyle w:val="Footer"/>
              <w:rPr>
                <w:color w:val="000000"/>
                <w:sz w:val="20"/>
                <w:szCs w:val="20"/>
              </w:rPr>
            </w:pPr>
          </w:p>
          <w:p w:rsidR="006B0BBA" w:rsidRPr="00DA30B2" w:rsidRDefault="006B0BBA" w:rsidP="00E65982">
            <w:pPr>
              <w:pStyle w:val="Footer"/>
              <w:rPr>
                <w:color w:val="000000"/>
                <w:sz w:val="20"/>
                <w:szCs w:val="20"/>
              </w:rPr>
            </w:pPr>
          </w:p>
          <w:p w:rsidR="006B0BBA" w:rsidRPr="00DA30B2" w:rsidRDefault="006B0BBA" w:rsidP="00E65982">
            <w:pPr>
              <w:rPr>
                <w:bCs/>
                <w:color w:val="000000"/>
                <w:sz w:val="20"/>
                <w:szCs w:val="20"/>
              </w:rPr>
            </w:pPr>
          </w:p>
          <w:p w:rsidR="006B0BBA" w:rsidRPr="00DA30B2" w:rsidRDefault="006B0BBA" w:rsidP="00E65982">
            <w:pPr>
              <w:rPr>
                <w:bCs/>
                <w:color w:val="000000"/>
                <w:sz w:val="20"/>
                <w:szCs w:val="20"/>
              </w:rPr>
            </w:pPr>
            <w:r w:rsidRPr="00DA30B2">
              <w:rPr>
                <w:bCs/>
                <w:color w:val="000000"/>
                <w:sz w:val="20"/>
                <w:szCs w:val="20"/>
              </w:rPr>
              <w:t xml:space="preserve">                                         </w:t>
            </w:r>
          </w:p>
          <w:p w:rsidR="006B0BBA" w:rsidRPr="00DA30B2" w:rsidRDefault="006B0BBA" w:rsidP="00E65982">
            <w:pPr>
              <w:rPr>
                <w:bCs/>
                <w:color w:val="000000"/>
                <w:sz w:val="20"/>
                <w:szCs w:val="20"/>
              </w:rPr>
            </w:pPr>
            <w:r w:rsidRPr="00DA30B2">
              <w:rPr>
                <w:bCs/>
                <w:color w:val="000000"/>
                <w:sz w:val="20"/>
                <w:szCs w:val="20"/>
              </w:rPr>
              <w:t xml:space="preserve">                           </w:t>
            </w:r>
          </w:p>
          <w:p w:rsidR="006B0BBA" w:rsidRPr="00DA30B2" w:rsidRDefault="006B0BBA" w:rsidP="00E65982">
            <w:pPr>
              <w:rPr>
                <w:bCs/>
                <w:color w:val="000000"/>
                <w:sz w:val="20"/>
                <w:szCs w:val="20"/>
              </w:rPr>
            </w:pPr>
          </w:p>
          <w:p w:rsidR="006B0BBA" w:rsidRPr="00DA30B2" w:rsidRDefault="006B0BBA" w:rsidP="00E65982">
            <w:pPr>
              <w:rPr>
                <w:bCs/>
                <w:color w:val="000000"/>
                <w:sz w:val="20"/>
                <w:szCs w:val="20"/>
              </w:rPr>
            </w:pPr>
            <w:r w:rsidRPr="00DA30B2">
              <w:rPr>
                <w:bCs/>
                <w:color w:val="000000"/>
                <w:sz w:val="20"/>
                <w:szCs w:val="20"/>
              </w:rPr>
              <w:t xml:space="preserve">                     </w:t>
            </w:r>
          </w:p>
          <w:p w:rsidR="006B0BBA" w:rsidRPr="00DA30B2" w:rsidRDefault="006B0BBA" w:rsidP="00E65982">
            <w:pPr>
              <w:rPr>
                <w:bCs/>
                <w:color w:val="000000"/>
                <w:sz w:val="20"/>
                <w:szCs w:val="20"/>
              </w:rPr>
            </w:pPr>
          </w:p>
          <w:p w:rsidR="006B0BBA" w:rsidRPr="00DA30B2" w:rsidRDefault="006B0BBA" w:rsidP="00E65982">
            <w:pPr>
              <w:rPr>
                <w:bCs/>
                <w:color w:val="000000"/>
                <w:sz w:val="20"/>
                <w:szCs w:val="20"/>
              </w:rPr>
            </w:pPr>
          </w:p>
          <w:p w:rsidR="006B0BBA" w:rsidRPr="00DA30B2" w:rsidRDefault="006B0BBA" w:rsidP="00E65982">
            <w:pPr>
              <w:rPr>
                <w:bCs/>
                <w:color w:val="000000"/>
                <w:sz w:val="20"/>
                <w:szCs w:val="20"/>
              </w:rPr>
            </w:pPr>
            <w:r w:rsidRPr="00DA30B2">
              <w:rPr>
                <w:bCs/>
                <w:color w:val="000000"/>
                <w:sz w:val="20"/>
                <w:szCs w:val="20"/>
              </w:rPr>
              <w:t xml:space="preserve"> </w:t>
            </w:r>
          </w:p>
          <w:p w:rsidR="006B0BBA" w:rsidRPr="00DA30B2" w:rsidRDefault="006B0BBA" w:rsidP="00E65982">
            <w:pPr>
              <w:rPr>
                <w:bCs/>
                <w:color w:val="000000"/>
                <w:sz w:val="20"/>
                <w:szCs w:val="20"/>
              </w:rPr>
            </w:pPr>
            <w:r w:rsidRPr="00DA30B2">
              <w:rPr>
                <w:bCs/>
                <w:color w:val="000000"/>
                <w:sz w:val="20"/>
                <w:szCs w:val="20"/>
              </w:rPr>
              <w:t xml:space="preserve">            </w:t>
            </w:r>
          </w:p>
          <w:p w:rsidR="006B0BBA" w:rsidRPr="00DA30B2" w:rsidRDefault="006B0BBA" w:rsidP="00E65982">
            <w:pPr>
              <w:rPr>
                <w:bCs/>
                <w:color w:val="000000"/>
                <w:sz w:val="20"/>
                <w:szCs w:val="20"/>
              </w:rPr>
            </w:pPr>
            <w:r w:rsidRPr="00DA30B2">
              <w:rPr>
                <w:bCs/>
                <w:color w:val="000000"/>
                <w:sz w:val="20"/>
                <w:szCs w:val="20"/>
              </w:rPr>
              <w:t xml:space="preserve"> </w:t>
            </w:r>
          </w:p>
          <w:p w:rsidR="006B0BBA" w:rsidRPr="00DA30B2" w:rsidRDefault="006B0BBA" w:rsidP="00E65982">
            <w:pPr>
              <w:rPr>
                <w:bCs/>
                <w:color w:val="000000"/>
                <w:sz w:val="20"/>
                <w:szCs w:val="20"/>
              </w:rPr>
            </w:pPr>
          </w:p>
          <w:p w:rsidR="006B0BBA" w:rsidRPr="00DA30B2" w:rsidRDefault="006B0BBA" w:rsidP="00E65982">
            <w:pPr>
              <w:rPr>
                <w:bCs/>
                <w:color w:val="000000"/>
                <w:sz w:val="20"/>
                <w:szCs w:val="20"/>
              </w:rPr>
            </w:pPr>
            <w:r w:rsidRPr="00DA30B2">
              <w:rPr>
                <w:bCs/>
                <w:color w:val="000000"/>
                <w:sz w:val="20"/>
                <w:szCs w:val="20"/>
              </w:rPr>
              <w:t xml:space="preserve">            The grading System is located in the University’s undergraduate catalog, 2005-2007, p. 104. </w:t>
            </w:r>
          </w:p>
        </w:tc>
      </w:tr>
      <w:tr w:rsidR="006B0BBA" w:rsidRPr="00DA30B2" w:rsidTr="00850B74">
        <w:tc>
          <w:tcPr>
            <w:tcW w:w="10458" w:type="dxa"/>
          </w:tcPr>
          <w:p w:rsidR="006B0BBA" w:rsidRPr="00DA30B2" w:rsidRDefault="006B0BBA" w:rsidP="00E65982">
            <w:pPr>
              <w:tabs>
                <w:tab w:val="left" w:pos="6675"/>
              </w:tabs>
              <w:rPr>
                <w:b/>
                <w:bCs/>
                <w:color w:val="000000"/>
                <w:sz w:val="20"/>
                <w:szCs w:val="20"/>
              </w:rPr>
            </w:pPr>
          </w:p>
          <w:p w:rsidR="006B0BBA" w:rsidRPr="00DA30B2" w:rsidRDefault="006B0BBA" w:rsidP="00E65982">
            <w:pPr>
              <w:jc w:val="both"/>
              <w:rPr>
                <w:b/>
                <w:color w:val="000000"/>
                <w:sz w:val="20"/>
                <w:szCs w:val="20"/>
              </w:rPr>
            </w:pPr>
            <w:r w:rsidRPr="00DA30B2">
              <w:rPr>
                <w:b/>
                <w:color w:val="000000"/>
                <w:sz w:val="20"/>
                <w:szCs w:val="20"/>
              </w:rPr>
              <w:t>TEACHING METHODS:</w:t>
            </w:r>
          </w:p>
          <w:p w:rsidR="006B0BBA" w:rsidRPr="00DA30B2" w:rsidRDefault="006B0BBA" w:rsidP="00E65982">
            <w:pPr>
              <w:ind w:left="2880" w:hanging="2880"/>
              <w:jc w:val="both"/>
              <w:rPr>
                <w:color w:val="000000"/>
                <w:sz w:val="20"/>
                <w:szCs w:val="20"/>
              </w:rPr>
            </w:pPr>
          </w:p>
          <w:p w:rsidR="006B0BBA" w:rsidRPr="00DA30B2" w:rsidRDefault="006B0BBA" w:rsidP="008172EB">
            <w:pPr>
              <w:ind w:left="1620" w:hanging="1620"/>
              <w:jc w:val="both"/>
              <w:rPr>
                <w:rFonts w:ascii="Arial" w:hAnsi="Arial" w:cs="Arial"/>
                <w:color w:val="000000"/>
                <w:sz w:val="20"/>
                <w:szCs w:val="20"/>
              </w:rPr>
            </w:pPr>
            <w:r w:rsidRPr="00DA30B2">
              <w:rPr>
                <w:rFonts w:ascii="Arial" w:hAnsi="Arial" w:cs="Arial"/>
                <w:b/>
                <w:color w:val="000000"/>
                <w:sz w:val="20"/>
                <w:szCs w:val="20"/>
              </w:rPr>
              <w:t>1.  Lectures:</w:t>
            </w:r>
            <w:r w:rsidRPr="00DA30B2">
              <w:rPr>
                <w:rFonts w:ascii="Arial" w:hAnsi="Arial" w:cs="Arial"/>
                <w:color w:val="000000"/>
                <w:sz w:val="20"/>
                <w:szCs w:val="20"/>
              </w:rPr>
              <w:t xml:space="preserve">      This course uses the lecture format.  PowerPoint slides, web sites, handouts and Videos will be used to present the material from the textbook and the current events related to the </w:t>
            </w:r>
            <w:r w:rsidRPr="00DA30B2">
              <w:rPr>
                <w:rFonts w:ascii="Arial" w:hAnsi="Arial" w:cs="Arial"/>
                <w:i/>
                <w:color w:val="000000"/>
                <w:sz w:val="20"/>
                <w:szCs w:val="20"/>
              </w:rPr>
              <w:t>Lecture Topic</w:t>
            </w:r>
            <w:r w:rsidRPr="00DA30B2">
              <w:rPr>
                <w:rFonts w:ascii="Arial" w:hAnsi="Arial" w:cs="Arial"/>
                <w:color w:val="000000"/>
                <w:sz w:val="20"/>
                <w:szCs w:val="20"/>
              </w:rPr>
              <w:t xml:space="preserve">. Also, website (s) will be listed to cover current events related to the </w:t>
            </w:r>
            <w:r w:rsidRPr="00DA30B2">
              <w:rPr>
                <w:rFonts w:ascii="Arial" w:hAnsi="Arial" w:cs="Arial"/>
                <w:i/>
                <w:color w:val="000000"/>
                <w:sz w:val="20"/>
                <w:szCs w:val="20"/>
              </w:rPr>
              <w:t>Lecture Topic</w:t>
            </w:r>
            <w:r w:rsidRPr="00DA30B2">
              <w:rPr>
                <w:rFonts w:ascii="Arial" w:hAnsi="Arial" w:cs="Arial"/>
                <w:color w:val="000000"/>
                <w:sz w:val="20"/>
                <w:szCs w:val="20"/>
              </w:rPr>
              <w:t xml:space="preserve">.  </w:t>
            </w:r>
          </w:p>
          <w:p w:rsidR="006B0BBA" w:rsidRPr="00DA30B2" w:rsidRDefault="006B0BBA" w:rsidP="006D5694">
            <w:pPr>
              <w:ind w:left="2520" w:hanging="2520"/>
              <w:jc w:val="both"/>
              <w:rPr>
                <w:rFonts w:ascii="Arial" w:hAnsi="Arial" w:cs="Arial"/>
                <w:color w:val="000000"/>
                <w:sz w:val="20"/>
                <w:szCs w:val="20"/>
              </w:rPr>
            </w:pPr>
            <w:r w:rsidRPr="00DA30B2">
              <w:rPr>
                <w:rFonts w:ascii="Arial" w:hAnsi="Arial" w:cs="Arial"/>
                <w:color w:val="000000"/>
                <w:sz w:val="20"/>
                <w:szCs w:val="20"/>
              </w:rPr>
              <w:t xml:space="preserve">                          It is essential that all reading assignments are completed. </w:t>
            </w:r>
          </w:p>
          <w:p w:rsidR="006B0BBA" w:rsidRPr="00DA30B2" w:rsidRDefault="006B0BBA" w:rsidP="006D5694">
            <w:pPr>
              <w:ind w:left="2520" w:hanging="2520"/>
              <w:jc w:val="both"/>
              <w:rPr>
                <w:rFonts w:ascii="Arial" w:hAnsi="Arial" w:cs="Arial"/>
                <w:color w:val="000000"/>
                <w:sz w:val="20"/>
                <w:szCs w:val="20"/>
              </w:rPr>
            </w:pPr>
          </w:p>
          <w:p w:rsidR="006B0BBA" w:rsidRPr="00DA30B2" w:rsidRDefault="006B0BBA" w:rsidP="006D5694">
            <w:pPr>
              <w:ind w:left="2520" w:hanging="2520"/>
              <w:jc w:val="both"/>
              <w:rPr>
                <w:rFonts w:ascii="Arial" w:hAnsi="Arial" w:cs="Arial"/>
                <w:b/>
                <w:color w:val="000000"/>
                <w:sz w:val="20"/>
                <w:szCs w:val="20"/>
              </w:rPr>
            </w:pPr>
            <w:r w:rsidRPr="00DA30B2">
              <w:rPr>
                <w:rFonts w:ascii="Arial" w:hAnsi="Arial" w:cs="Arial"/>
                <w:b/>
                <w:color w:val="000000"/>
                <w:sz w:val="20"/>
                <w:szCs w:val="20"/>
              </w:rPr>
              <w:t xml:space="preserve">2. Assignments/Project: </w:t>
            </w:r>
          </w:p>
          <w:p w:rsidR="006B0BBA" w:rsidRPr="00DA30B2" w:rsidRDefault="006B0BBA" w:rsidP="006D5694">
            <w:pPr>
              <w:ind w:left="1530"/>
              <w:jc w:val="both"/>
              <w:rPr>
                <w:rFonts w:ascii="Arial" w:hAnsi="Arial" w:cs="Arial"/>
                <w:color w:val="000000"/>
                <w:sz w:val="20"/>
                <w:szCs w:val="20"/>
              </w:rPr>
            </w:pPr>
            <w:r w:rsidRPr="00DA30B2">
              <w:rPr>
                <w:rFonts w:ascii="Arial" w:hAnsi="Arial" w:cs="Arial"/>
                <w:color w:val="000000"/>
                <w:sz w:val="20"/>
                <w:szCs w:val="20"/>
              </w:rPr>
              <w:t xml:space="preserve">Assignments, aligned with the core objectives in critical thinking and social responsibility, will be given to reinforce the materials presented in the lecture. Students are expected to work on a Sharepoint-based team project. Each team will be required to submit three reports (design report, implementation report, and final report) and PowerPoint presentation handout. Each team will need to do the final project presentation and demonstration in front of the class at the end of the semester. The project will be graded accordingly based on the quality of reports, implementation, presentation, and how the team members collaborate with each other using Sharepoint software environment. </w:t>
            </w:r>
          </w:p>
          <w:p w:rsidR="006B0BBA" w:rsidRPr="00DA30B2" w:rsidRDefault="006B0BBA" w:rsidP="006D5694">
            <w:pPr>
              <w:ind w:left="1530"/>
              <w:jc w:val="both"/>
              <w:rPr>
                <w:rFonts w:ascii="Arial" w:hAnsi="Arial" w:cs="Arial"/>
                <w:color w:val="000000"/>
                <w:sz w:val="20"/>
              </w:rPr>
            </w:pPr>
            <w:r w:rsidRPr="00DA30B2">
              <w:rPr>
                <w:rFonts w:ascii="Arial" w:hAnsi="Arial" w:cs="Arial"/>
                <w:b/>
                <w:color w:val="000000"/>
                <w:sz w:val="20"/>
                <w:szCs w:val="20"/>
              </w:rPr>
              <w:t>Evaluation Method</w:t>
            </w:r>
            <w:r w:rsidRPr="00DA30B2">
              <w:rPr>
                <w:rFonts w:ascii="Arial" w:hAnsi="Arial" w:cs="Arial"/>
                <w:color w:val="000000"/>
                <w:sz w:val="20"/>
                <w:szCs w:val="20"/>
              </w:rPr>
              <w:t xml:space="preserve">: see related part on page 1. </w:t>
            </w:r>
            <w:r>
              <w:rPr>
                <w:rFonts w:ascii="Arial" w:hAnsi="Arial" w:cs="Arial"/>
                <w:color w:val="000000"/>
                <w:sz w:val="20"/>
                <w:szCs w:val="20"/>
              </w:rPr>
              <w:t>The outcome weights for the</w:t>
            </w:r>
            <w:r w:rsidRPr="00DA30B2">
              <w:rPr>
                <w:rFonts w:ascii="Arial" w:hAnsi="Arial" w:cs="Arial"/>
                <w:color w:val="000000"/>
                <w:sz w:val="20"/>
                <w:szCs w:val="20"/>
              </w:rPr>
              <w:t xml:space="preserve"> project may be: 20% CT, 30% Communication, 10% SR, and 40% TW.</w:t>
            </w:r>
          </w:p>
          <w:p w:rsidR="006B0BBA" w:rsidRPr="00DA30B2" w:rsidRDefault="006B0BBA" w:rsidP="006D5694">
            <w:pPr>
              <w:ind w:left="2520" w:hanging="2520"/>
              <w:jc w:val="both"/>
              <w:rPr>
                <w:rFonts w:ascii="Arial" w:hAnsi="Arial" w:cs="Arial"/>
                <w:color w:val="000000"/>
                <w:sz w:val="20"/>
                <w:szCs w:val="20"/>
              </w:rPr>
            </w:pPr>
            <w:r w:rsidRPr="00DA30B2">
              <w:rPr>
                <w:rFonts w:ascii="Arial" w:hAnsi="Arial" w:cs="Arial"/>
                <w:color w:val="000000"/>
                <w:sz w:val="20"/>
                <w:szCs w:val="20"/>
                <w:highlight w:val="yellow"/>
              </w:rPr>
              <w:t xml:space="preserve"> </w:t>
            </w:r>
          </w:p>
          <w:p w:rsidR="006B0BBA" w:rsidRPr="00DA30B2" w:rsidRDefault="006B0BBA" w:rsidP="00B739B4">
            <w:pPr>
              <w:ind w:left="1710" w:hanging="1710"/>
              <w:jc w:val="both"/>
              <w:rPr>
                <w:rFonts w:ascii="Arial" w:hAnsi="Arial" w:cs="Arial"/>
                <w:color w:val="000000"/>
                <w:sz w:val="20"/>
              </w:rPr>
            </w:pPr>
            <w:r w:rsidRPr="00DA30B2">
              <w:rPr>
                <w:rFonts w:ascii="Arial" w:hAnsi="Arial" w:cs="Arial"/>
                <w:bCs/>
                <w:color w:val="000000"/>
                <w:sz w:val="20"/>
                <w:szCs w:val="20"/>
              </w:rPr>
              <w:t xml:space="preserve"> </w:t>
            </w:r>
            <w:r w:rsidRPr="00DA30B2">
              <w:rPr>
                <w:rFonts w:ascii="Arial" w:hAnsi="Arial" w:cs="Arial"/>
                <w:b/>
                <w:bCs/>
                <w:color w:val="000000"/>
                <w:sz w:val="20"/>
                <w:szCs w:val="20"/>
              </w:rPr>
              <w:t>3.</w:t>
            </w:r>
            <w:r w:rsidRPr="00DA30B2">
              <w:rPr>
                <w:rFonts w:ascii="Arial" w:hAnsi="Arial" w:cs="Arial"/>
                <w:bCs/>
                <w:color w:val="000000"/>
                <w:sz w:val="20"/>
                <w:szCs w:val="20"/>
              </w:rPr>
              <w:t xml:space="preserve"> </w:t>
            </w:r>
            <w:r w:rsidRPr="00DA30B2">
              <w:rPr>
                <w:rFonts w:ascii="Arial" w:hAnsi="Arial" w:cs="Arial"/>
                <w:b/>
                <w:iCs/>
                <w:color w:val="000000"/>
                <w:sz w:val="20"/>
                <w:szCs w:val="20"/>
              </w:rPr>
              <w:t>Test/Quizzes:</w:t>
            </w:r>
            <w:r w:rsidRPr="00DA30B2">
              <w:rPr>
                <w:rFonts w:ascii="Arial" w:hAnsi="Arial" w:cs="Arial"/>
                <w:i/>
                <w:color w:val="000000"/>
                <w:sz w:val="20"/>
                <w:szCs w:val="20"/>
              </w:rPr>
              <w:t xml:space="preserve"> </w:t>
            </w:r>
            <w:r w:rsidRPr="00DA30B2">
              <w:rPr>
                <w:rFonts w:ascii="Arial" w:hAnsi="Arial" w:cs="Arial"/>
                <w:color w:val="000000"/>
                <w:sz w:val="20"/>
                <w:szCs w:val="20"/>
              </w:rPr>
              <w:t xml:space="preserve">The material that does not appear in the textbook will be presented in the PowerPoint </w:t>
            </w:r>
            <w:r w:rsidRPr="00DA30B2">
              <w:rPr>
                <w:rFonts w:ascii="Arial" w:hAnsi="Arial" w:cs="Arial"/>
                <w:b/>
                <w:bCs/>
                <w:color w:val="000000"/>
                <w:sz w:val="20"/>
                <w:szCs w:val="20"/>
              </w:rPr>
              <w:t xml:space="preserve">                             </w:t>
            </w:r>
            <w:r w:rsidRPr="00DA30B2">
              <w:rPr>
                <w:rFonts w:ascii="Arial" w:hAnsi="Arial" w:cs="Arial"/>
                <w:color w:val="000000"/>
                <w:sz w:val="20"/>
                <w:szCs w:val="20"/>
              </w:rPr>
              <w:t xml:space="preserve">Presentations. </w:t>
            </w:r>
            <w:r w:rsidRPr="00DA30B2">
              <w:rPr>
                <w:rFonts w:ascii="Arial" w:hAnsi="Arial" w:cs="Arial"/>
                <w:color w:val="000000"/>
                <w:sz w:val="20"/>
              </w:rPr>
              <w:t>All test/Quizzes/Final Examination will be posted through e-course and submitted through e-course. The practice test will not be submitted for a grade.  Students are encouraged to complete each practice test before taking the Quiz for that topic.</w:t>
            </w:r>
          </w:p>
          <w:p w:rsidR="006B0BBA" w:rsidRPr="00DA30B2" w:rsidRDefault="006B0BBA" w:rsidP="006D5694">
            <w:pPr>
              <w:ind w:left="2520" w:hanging="2520"/>
              <w:jc w:val="both"/>
              <w:rPr>
                <w:rFonts w:ascii="Arial" w:hAnsi="Arial" w:cs="Arial"/>
                <w:color w:val="000000"/>
                <w:sz w:val="20"/>
              </w:rPr>
            </w:pPr>
            <w:r w:rsidRPr="00DA30B2">
              <w:rPr>
                <w:rFonts w:ascii="Arial" w:hAnsi="Arial" w:cs="Arial"/>
                <w:color w:val="000000"/>
                <w:sz w:val="20"/>
              </w:rPr>
              <w:t xml:space="preserve">                            </w:t>
            </w:r>
          </w:p>
          <w:p w:rsidR="006B0BBA" w:rsidRPr="00DA30B2" w:rsidRDefault="006B0BBA" w:rsidP="006D5694">
            <w:pPr>
              <w:ind w:left="2520" w:hanging="2520"/>
              <w:jc w:val="both"/>
              <w:rPr>
                <w:rFonts w:ascii="Arial" w:hAnsi="Arial" w:cs="Arial"/>
                <w:color w:val="000000"/>
                <w:sz w:val="20"/>
              </w:rPr>
            </w:pPr>
            <w:r w:rsidRPr="00DA30B2">
              <w:rPr>
                <w:rFonts w:ascii="Arial" w:hAnsi="Arial" w:cs="Arial"/>
                <w:color w:val="000000"/>
                <w:sz w:val="20"/>
              </w:rPr>
              <w:t xml:space="preserve">                            </w:t>
            </w:r>
            <w:r w:rsidRPr="00DA30B2">
              <w:rPr>
                <w:rFonts w:ascii="Arial" w:hAnsi="Arial" w:cs="Arial"/>
                <w:i/>
                <w:color w:val="000000"/>
                <w:sz w:val="20"/>
                <w:szCs w:val="20"/>
              </w:rPr>
              <w:t>REMEMBER quizzes</w:t>
            </w:r>
            <w:r w:rsidRPr="00DA30B2">
              <w:rPr>
                <w:rFonts w:ascii="Arial" w:hAnsi="Arial" w:cs="Arial"/>
                <w:b/>
                <w:i/>
                <w:color w:val="000000"/>
                <w:sz w:val="20"/>
                <w:szCs w:val="20"/>
              </w:rPr>
              <w:t xml:space="preserve"> </w:t>
            </w:r>
            <w:r w:rsidRPr="00DA30B2">
              <w:rPr>
                <w:rFonts w:ascii="Arial" w:hAnsi="Arial" w:cs="Arial"/>
                <w:color w:val="000000"/>
                <w:sz w:val="20"/>
                <w:szCs w:val="20"/>
              </w:rPr>
              <w:t xml:space="preserve">will come with a due date and a cut-off time submission. </w:t>
            </w:r>
          </w:p>
          <w:p w:rsidR="006B0BBA" w:rsidRPr="00DA30B2" w:rsidRDefault="006B0BBA" w:rsidP="006D5694">
            <w:pPr>
              <w:autoSpaceDE w:val="0"/>
              <w:autoSpaceDN w:val="0"/>
              <w:adjustRightInd w:val="0"/>
              <w:ind w:left="3420" w:hanging="2565"/>
              <w:rPr>
                <w:rFonts w:ascii="Arial" w:hAnsi="Arial" w:cs="Arial"/>
                <w:bCs/>
                <w:color w:val="000000"/>
                <w:sz w:val="20"/>
                <w:szCs w:val="20"/>
              </w:rPr>
            </w:pPr>
            <w:r w:rsidRPr="00DA30B2">
              <w:rPr>
                <w:rFonts w:ascii="Arial" w:hAnsi="Arial" w:cs="Arial"/>
                <w:color w:val="000000"/>
                <w:sz w:val="20"/>
                <w:szCs w:val="20"/>
              </w:rPr>
              <w:t xml:space="preserve"> </w:t>
            </w:r>
            <w:r w:rsidRPr="00DA30B2">
              <w:rPr>
                <w:rFonts w:ascii="Arial" w:hAnsi="Arial" w:cs="Arial"/>
                <w:bCs/>
                <w:color w:val="000000"/>
                <w:sz w:val="20"/>
                <w:szCs w:val="20"/>
              </w:rPr>
              <w:t xml:space="preserve">                                               </w:t>
            </w:r>
          </w:p>
          <w:p w:rsidR="006B0BBA" w:rsidRPr="00DA30B2" w:rsidRDefault="006B0BBA" w:rsidP="006D5694">
            <w:pPr>
              <w:pStyle w:val="Footer"/>
              <w:rPr>
                <w:rFonts w:ascii="Arial" w:hAnsi="Arial" w:cs="Arial"/>
                <w:color w:val="000000"/>
                <w:sz w:val="20"/>
              </w:rPr>
            </w:pPr>
            <w:r w:rsidRPr="00DA30B2">
              <w:rPr>
                <w:rFonts w:ascii="Arial" w:hAnsi="Arial" w:cs="Arial"/>
                <w:color w:val="000000"/>
                <w:sz w:val="20"/>
              </w:rPr>
              <w:t xml:space="preserve"> </w:t>
            </w:r>
            <w:r w:rsidRPr="00DA30B2">
              <w:rPr>
                <w:rFonts w:ascii="Arial" w:hAnsi="Arial" w:cs="Arial"/>
                <w:b/>
                <w:color w:val="000000"/>
                <w:sz w:val="20"/>
              </w:rPr>
              <w:t>4.</w:t>
            </w:r>
            <w:r w:rsidRPr="00DA30B2">
              <w:rPr>
                <w:rFonts w:ascii="Arial" w:hAnsi="Arial" w:cs="Arial"/>
                <w:color w:val="000000"/>
                <w:sz w:val="20"/>
              </w:rPr>
              <w:t xml:space="preserve"> </w:t>
            </w:r>
            <w:r w:rsidRPr="00DA30B2">
              <w:rPr>
                <w:rFonts w:ascii="Arial" w:hAnsi="Arial" w:cs="Arial"/>
                <w:b/>
                <w:color w:val="000000"/>
                <w:sz w:val="20"/>
              </w:rPr>
              <w:t>Examination Policy:</w:t>
            </w:r>
            <w:r w:rsidRPr="00DA30B2">
              <w:rPr>
                <w:rFonts w:ascii="Arial" w:hAnsi="Arial" w:cs="Arial"/>
                <w:color w:val="000000"/>
                <w:sz w:val="20"/>
              </w:rPr>
              <w:t xml:space="preserve">  The </w:t>
            </w:r>
            <w:r w:rsidRPr="00DA30B2">
              <w:rPr>
                <w:rFonts w:ascii="Arial" w:hAnsi="Arial" w:cs="Arial"/>
                <w:i/>
                <w:color w:val="000000"/>
                <w:sz w:val="20"/>
              </w:rPr>
              <w:t>Final Examination</w:t>
            </w:r>
            <w:r w:rsidRPr="00DA30B2">
              <w:rPr>
                <w:rFonts w:ascii="Arial" w:hAnsi="Arial" w:cs="Arial"/>
                <w:color w:val="000000"/>
                <w:sz w:val="20"/>
              </w:rPr>
              <w:t xml:space="preserve">  will be given according to the University Examination </w:t>
            </w:r>
          </w:p>
          <w:p w:rsidR="006B0BBA" w:rsidRPr="00DA30B2" w:rsidRDefault="006B0BBA" w:rsidP="006D5694">
            <w:pPr>
              <w:jc w:val="both"/>
              <w:rPr>
                <w:rFonts w:ascii="Arial" w:hAnsi="Arial" w:cs="Arial"/>
                <w:color w:val="000000"/>
                <w:sz w:val="20"/>
              </w:rPr>
            </w:pPr>
            <w:r w:rsidRPr="00DA30B2">
              <w:rPr>
                <w:rFonts w:ascii="Arial" w:hAnsi="Arial" w:cs="Arial"/>
                <w:color w:val="000000"/>
                <w:sz w:val="20"/>
              </w:rPr>
              <w:t xml:space="preserve">                                      Schedule.  (see University Final Examination Schedule attached)</w:t>
            </w:r>
          </w:p>
          <w:p w:rsidR="006B0BBA" w:rsidRPr="00DA30B2" w:rsidRDefault="006B0BBA" w:rsidP="006D5694">
            <w:pPr>
              <w:jc w:val="both"/>
              <w:rPr>
                <w:rFonts w:ascii="Arial" w:hAnsi="Arial" w:cs="Arial"/>
                <w:color w:val="000000"/>
                <w:sz w:val="20"/>
              </w:rPr>
            </w:pPr>
            <w:r w:rsidRPr="00DA30B2">
              <w:rPr>
                <w:rFonts w:ascii="Arial" w:hAnsi="Arial" w:cs="Arial"/>
                <w:color w:val="000000"/>
                <w:sz w:val="20"/>
              </w:rPr>
              <w:t xml:space="preserve">                                      The </w:t>
            </w:r>
            <w:r w:rsidRPr="00DA30B2">
              <w:rPr>
                <w:rFonts w:ascii="Arial" w:hAnsi="Arial" w:cs="Arial"/>
                <w:i/>
                <w:color w:val="000000"/>
                <w:sz w:val="20"/>
              </w:rPr>
              <w:t>Final Examination</w:t>
            </w:r>
            <w:r w:rsidRPr="00DA30B2">
              <w:rPr>
                <w:rFonts w:ascii="Arial" w:hAnsi="Arial" w:cs="Arial"/>
                <w:color w:val="000000"/>
                <w:sz w:val="20"/>
              </w:rPr>
              <w:t xml:space="preserve"> will be administered through </w:t>
            </w:r>
            <w:r w:rsidRPr="00DA30B2">
              <w:rPr>
                <w:rFonts w:ascii="Arial" w:hAnsi="Arial" w:cs="Arial"/>
                <w:color w:val="000000"/>
              </w:rPr>
              <w:t>e</w:t>
            </w:r>
            <w:r w:rsidRPr="00DA30B2">
              <w:rPr>
                <w:rFonts w:ascii="Arial" w:hAnsi="Arial" w:cs="Arial"/>
                <w:color w:val="000000"/>
                <w:sz w:val="20"/>
              </w:rPr>
              <w:t xml:space="preserve">-Course.  </w:t>
            </w:r>
          </w:p>
          <w:p w:rsidR="006B0BBA" w:rsidRPr="00DA30B2" w:rsidRDefault="006B0BBA" w:rsidP="006D5694">
            <w:pPr>
              <w:ind w:left="2430" w:hanging="2430"/>
              <w:jc w:val="both"/>
              <w:rPr>
                <w:rFonts w:ascii="Arial" w:hAnsi="Arial" w:cs="Arial"/>
                <w:bCs/>
                <w:color w:val="000000"/>
                <w:sz w:val="20"/>
                <w:szCs w:val="20"/>
              </w:rPr>
            </w:pPr>
            <w:r w:rsidRPr="00DA30B2">
              <w:rPr>
                <w:rFonts w:ascii="Arial" w:hAnsi="Arial" w:cs="Arial"/>
                <w:bCs/>
                <w:color w:val="000000"/>
                <w:sz w:val="20"/>
                <w:szCs w:val="20"/>
              </w:rPr>
              <w:t xml:space="preserve"> </w:t>
            </w:r>
            <w:r w:rsidRPr="00DA30B2">
              <w:rPr>
                <w:rFonts w:ascii="Arial" w:hAnsi="Arial" w:cs="Arial"/>
                <w:b/>
                <w:bCs/>
                <w:color w:val="000000"/>
                <w:sz w:val="20"/>
                <w:szCs w:val="20"/>
              </w:rPr>
              <w:t>5.</w:t>
            </w:r>
            <w:r w:rsidRPr="00DA30B2">
              <w:rPr>
                <w:rFonts w:ascii="Arial" w:hAnsi="Arial" w:cs="Arial"/>
                <w:color w:val="000000"/>
                <w:sz w:val="20"/>
              </w:rPr>
              <w:t xml:space="preserve">  </w:t>
            </w:r>
            <w:r w:rsidRPr="00DA30B2">
              <w:rPr>
                <w:rFonts w:ascii="Arial" w:hAnsi="Arial" w:cs="Arial"/>
                <w:b/>
                <w:color w:val="000000"/>
                <w:sz w:val="20"/>
              </w:rPr>
              <w:t>Makeup Policy:</w:t>
            </w:r>
            <w:r w:rsidRPr="00DA30B2">
              <w:rPr>
                <w:rFonts w:ascii="Arial" w:hAnsi="Arial" w:cs="Arial"/>
                <w:color w:val="000000"/>
                <w:sz w:val="20"/>
              </w:rPr>
              <w:t xml:space="preserve">    </w:t>
            </w:r>
            <w:r w:rsidRPr="00DA30B2">
              <w:rPr>
                <w:rFonts w:ascii="Arial" w:hAnsi="Arial" w:cs="Arial"/>
                <w:bCs/>
                <w:color w:val="000000"/>
                <w:sz w:val="20"/>
                <w:szCs w:val="20"/>
              </w:rPr>
              <w:t xml:space="preserve">    Exams should be taken as scheduled.  No makeup examinations will be allowed except </w:t>
            </w:r>
          </w:p>
          <w:p w:rsidR="006B0BBA" w:rsidRPr="00DA30B2" w:rsidRDefault="006B0BBA" w:rsidP="008E6050">
            <w:pPr>
              <w:ind w:left="2250"/>
              <w:jc w:val="both"/>
              <w:rPr>
                <w:rFonts w:ascii="Arial" w:hAnsi="Arial" w:cs="Arial"/>
                <w:color w:val="000000"/>
                <w:sz w:val="20"/>
              </w:rPr>
            </w:pPr>
            <w:r w:rsidRPr="00DA30B2">
              <w:rPr>
                <w:rFonts w:ascii="Arial" w:hAnsi="Arial" w:cs="Arial"/>
                <w:bCs/>
                <w:color w:val="000000"/>
                <w:sz w:val="20"/>
                <w:szCs w:val="20"/>
              </w:rPr>
              <w:t xml:space="preserve">under documented emergencies (See Student Handbook). </w:t>
            </w:r>
            <w:r w:rsidRPr="00DA30B2">
              <w:rPr>
                <w:rFonts w:ascii="Arial" w:hAnsi="Arial" w:cs="Arial"/>
                <w:color w:val="000000"/>
                <w:sz w:val="20"/>
              </w:rPr>
              <w:t>Contact your instructor as soon as possible.</w:t>
            </w:r>
          </w:p>
          <w:p w:rsidR="006B0BBA" w:rsidRPr="00DA30B2" w:rsidRDefault="006B0BBA" w:rsidP="005D64AC">
            <w:pPr>
              <w:ind w:left="2340" w:hanging="2340"/>
              <w:jc w:val="both"/>
              <w:rPr>
                <w:rFonts w:ascii="Arial" w:hAnsi="Arial" w:cs="Arial"/>
                <w:b/>
                <w:color w:val="000000"/>
                <w:sz w:val="20"/>
              </w:rPr>
            </w:pPr>
            <w:r w:rsidRPr="00DA30B2">
              <w:rPr>
                <w:rFonts w:ascii="Arial" w:hAnsi="Arial" w:cs="Arial"/>
                <w:b/>
                <w:color w:val="000000"/>
                <w:sz w:val="20"/>
              </w:rPr>
              <w:t xml:space="preserve">6. Hands on training:  </w:t>
            </w:r>
            <w:r w:rsidRPr="00DA30B2">
              <w:rPr>
                <w:rFonts w:ascii="Arial" w:hAnsi="Arial" w:cs="Arial"/>
                <w:color w:val="000000"/>
                <w:sz w:val="20"/>
              </w:rPr>
              <w:t>P</w:t>
            </w:r>
            <w:r w:rsidRPr="00DA30B2">
              <w:rPr>
                <w:rFonts w:ascii="Arial" w:hAnsi="Arial" w:cs="Arial"/>
                <w:color w:val="000000"/>
                <w:sz w:val="20"/>
                <w:szCs w:val="20"/>
                <w:shd w:val="clear" w:color="auto" w:fill="FFFFFF"/>
              </w:rPr>
              <w:t>rovides real life applications that make it easier to understand what is being taught because the students learning can see it first-hand rather than just hear about it in a lecture.</w:t>
            </w:r>
          </w:p>
          <w:p w:rsidR="006B0BBA" w:rsidRPr="00DA30B2" w:rsidRDefault="006B0BBA" w:rsidP="00E65982">
            <w:pPr>
              <w:jc w:val="both"/>
              <w:rPr>
                <w:b/>
                <w:bCs/>
                <w:color w:val="000000"/>
                <w:sz w:val="20"/>
                <w:szCs w:val="20"/>
              </w:rPr>
            </w:pPr>
          </w:p>
        </w:tc>
      </w:tr>
      <w:tr w:rsidR="006B0BBA" w:rsidRPr="00DA30B2" w:rsidTr="002B7BEA">
        <w:trPr>
          <w:trHeight w:val="80"/>
        </w:trPr>
        <w:tc>
          <w:tcPr>
            <w:tcW w:w="10458" w:type="dxa"/>
          </w:tcPr>
          <w:p w:rsidR="006B0BBA" w:rsidRPr="00DA30B2" w:rsidRDefault="006B0BBA" w:rsidP="00E65982">
            <w:pPr>
              <w:rPr>
                <w:b/>
                <w:color w:val="000000"/>
                <w:sz w:val="20"/>
                <w:szCs w:val="20"/>
              </w:rPr>
            </w:pPr>
          </w:p>
        </w:tc>
      </w:tr>
      <w:tr w:rsidR="006B0BBA" w:rsidRPr="00DA30B2" w:rsidTr="00850B74">
        <w:tc>
          <w:tcPr>
            <w:tcW w:w="10458" w:type="dxa"/>
          </w:tcPr>
          <w:p w:rsidR="006B0BBA" w:rsidRPr="00DA30B2" w:rsidRDefault="006B0BBA" w:rsidP="00E65982">
            <w:pPr>
              <w:jc w:val="both"/>
              <w:rPr>
                <w:color w:val="000000"/>
                <w:sz w:val="20"/>
                <w:szCs w:val="20"/>
              </w:rPr>
            </w:pPr>
            <w:r w:rsidRPr="00DA30B2">
              <w:rPr>
                <w:b/>
                <w:i/>
                <w:color w:val="000000"/>
                <w:sz w:val="20"/>
                <w:szCs w:val="20"/>
              </w:rPr>
              <w:t>SOFTWARE:</w:t>
            </w:r>
            <w:r w:rsidRPr="00DA30B2">
              <w:rPr>
                <w:color w:val="000000"/>
                <w:sz w:val="20"/>
                <w:szCs w:val="20"/>
              </w:rPr>
              <w:t xml:space="preserve">  Microsoft Office 2010</w:t>
            </w:r>
          </w:p>
          <w:p w:rsidR="006B0BBA" w:rsidRPr="00DA30B2" w:rsidRDefault="006B0BBA" w:rsidP="00E65982">
            <w:pPr>
              <w:pStyle w:val="BodyText"/>
              <w:spacing w:after="0"/>
              <w:ind w:left="2880" w:hanging="2880"/>
              <w:rPr>
                <w:color w:val="000000"/>
                <w:sz w:val="20"/>
                <w:szCs w:val="20"/>
              </w:rPr>
            </w:pPr>
            <w:r w:rsidRPr="00DA30B2">
              <w:rPr>
                <w:b/>
                <w:i/>
                <w:color w:val="000000"/>
                <w:sz w:val="20"/>
                <w:szCs w:val="20"/>
              </w:rPr>
              <w:t>WEBSITES:</w:t>
            </w:r>
            <w:r w:rsidRPr="00DA30B2">
              <w:rPr>
                <w:color w:val="000000"/>
                <w:sz w:val="20"/>
                <w:szCs w:val="20"/>
              </w:rPr>
              <w:t xml:space="preserve">     Listed per assignment</w:t>
            </w:r>
          </w:p>
          <w:p w:rsidR="006B0BBA" w:rsidRPr="00DA30B2" w:rsidRDefault="006B0BBA" w:rsidP="00E65982">
            <w:pPr>
              <w:rPr>
                <w:bCs/>
                <w:color w:val="000000"/>
                <w:sz w:val="20"/>
                <w:szCs w:val="20"/>
              </w:rPr>
            </w:pPr>
            <w:r w:rsidRPr="00DA30B2">
              <w:rPr>
                <w:bCs/>
                <w:color w:val="000000"/>
                <w:sz w:val="20"/>
                <w:szCs w:val="20"/>
              </w:rPr>
              <w:t xml:space="preserve">                                  </w:t>
            </w:r>
          </w:p>
          <w:p w:rsidR="006B0BBA" w:rsidRPr="00DA30B2" w:rsidRDefault="006B0BBA" w:rsidP="00E65982">
            <w:pPr>
              <w:ind w:left="2880" w:hanging="2880"/>
              <w:jc w:val="both"/>
              <w:rPr>
                <w:b/>
                <w:i/>
                <w:color w:val="000000"/>
                <w:sz w:val="20"/>
                <w:szCs w:val="20"/>
                <w:u w:val="single"/>
              </w:rPr>
            </w:pPr>
            <w:r w:rsidRPr="00DA30B2">
              <w:rPr>
                <w:b/>
                <w:i/>
                <w:iCs/>
                <w:color w:val="000000"/>
                <w:sz w:val="20"/>
                <w:szCs w:val="20"/>
                <w:u w:val="single"/>
              </w:rPr>
              <w:t>REQUIRED MATERIALS:</w:t>
            </w:r>
          </w:p>
          <w:p w:rsidR="006B0BBA" w:rsidRPr="00DA30B2" w:rsidRDefault="006B0BBA" w:rsidP="00E65982">
            <w:pPr>
              <w:ind w:left="2880" w:hanging="2880"/>
              <w:jc w:val="both"/>
              <w:rPr>
                <w:color w:val="000000"/>
                <w:sz w:val="20"/>
                <w:szCs w:val="20"/>
              </w:rPr>
            </w:pPr>
          </w:p>
          <w:p w:rsidR="006B0BBA" w:rsidRPr="00DA30B2" w:rsidRDefault="006B0BBA" w:rsidP="00E65982">
            <w:pPr>
              <w:rPr>
                <w:color w:val="000000"/>
                <w:sz w:val="20"/>
                <w:szCs w:val="20"/>
              </w:rPr>
            </w:pPr>
            <w:r w:rsidRPr="00DA30B2">
              <w:rPr>
                <w:color w:val="000000"/>
                <w:sz w:val="20"/>
                <w:szCs w:val="20"/>
              </w:rPr>
              <w:t xml:space="preserve">      1)  Access to e-Course (http://ecourses.pvamu.edu)</w:t>
            </w:r>
          </w:p>
          <w:p w:rsidR="006B0BBA" w:rsidRPr="00DA30B2" w:rsidRDefault="006B0BBA" w:rsidP="00E65982">
            <w:pPr>
              <w:rPr>
                <w:color w:val="000000"/>
                <w:sz w:val="20"/>
                <w:szCs w:val="20"/>
              </w:rPr>
            </w:pPr>
            <w:r w:rsidRPr="00DA30B2">
              <w:rPr>
                <w:color w:val="000000"/>
                <w:sz w:val="20"/>
                <w:szCs w:val="20"/>
              </w:rPr>
              <w:t xml:space="preserve">      2)  USB:  256MB or  512 MB  (Recommended)</w:t>
            </w:r>
          </w:p>
          <w:p w:rsidR="006B0BBA" w:rsidRPr="00DA30B2" w:rsidRDefault="006B0BBA" w:rsidP="00E65982">
            <w:pPr>
              <w:rPr>
                <w:color w:val="000000"/>
                <w:sz w:val="20"/>
                <w:szCs w:val="20"/>
              </w:rPr>
            </w:pPr>
            <w:r w:rsidRPr="00DA30B2">
              <w:rPr>
                <w:color w:val="000000"/>
                <w:sz w:val="20"/>
                <w:szCs w:val="20"/>
              </w:rPr>
              <w:t xml:space="preserve">      3)  Binder (Hold all documents generated pertaining to this course.) </w:t>
            </w:r>
          </w:p>
          <w:p w:rsidR="006B0BBA" w:rsidRPr="00DA30B2" w:rsidRDefault="006B0BBA" w:rsidP="00E65982">
            <w:pPr>
              <w:rPr>
                <w:color w:val="000000"/>
                <w:sz w:val="20"/>
                <w:szCs w:val="20"/>
              </w:rPr>
            </w:pPr>
            <w:r w:rsidRPr="00DA30B2">
              <w:rPr>
                <w:color w:val="000000"/>
                <w:sz w:val="20"/>
                <w:szCs w:val="20"/>
              </w:rPr>
              <w:t xml:space="preserve">            Organize all documents according to Chapters.</w:t>
            </w:r>
          </w:p>
          <w:p w:rsidR="006B0BBA" w:rsidRPr="00DA30B2" w:rsidRDefault="006B0BBA" w:rsidP="00E65982">
            <w:pPr>
              <w:rPr>
                <w:b/>
                <w:color w:val="000000"/>
                <w:sz w:val="20"/>
                <w:szCs w:val="20"/>
              </w:rPr>
            </w:pPr>
            <w:r w:rsidRPr="00DA30B2">
              <w:rPr>
                <w:color w:val="000000"/>
                <w:sz w:val="20"/>
                <w:szCs w:val="20"/>
              </w:rPr>
              <w:t xml:space="preserve">      4)  Cloud Storage: </w:t>
            </w:r>
            <w:hyperlink r:id="rId11" w:tgtFrame="_blank" w:history="1">
              <w:r w:rsidRPr="00DA30B2">
                <w:rPr>
                  <w:rStyle w:val="Hyperlink"/>
                  <w:color w:val="000000"/>
                  <w:sz w:val="20"/>
                  <w:szCs w:val="20"/>
                </w:rPr>
                <w:t>http://explore.live.com/windows-live-skydrive</w:t>
              </w:r>
            </w:hyperlink>
            <w:r w:rsidRPr="00DA30B2">
              <w:rPr>
                <w:color w:val="000000"/>
                <w:sz w:val="20"/>
                <w:szCs w:val="20"/>
              </w:rPr>
              <w:t xml:space="preserve">  or  dropbox                                    </w:t>
            </w:r>
          </w:p>
          <w:p w:rsidR="006B0BBA" w:rsidRPr="00DA30B2" w:rsidRDefault="006B0BBA" w:rsidP="00E65982">
            <w:pPr>
              <w:rPr>
                <w:b/>
                <w:color w:val="000000"/>
                <w:sz w:val="20"/>
                <w:szCs w:val="20"/>
              </w:rPr>
            </w:pPr>
          </w:p>
          <w:p w:rsidR="006B0BBA" w:rsidRPr="00DA30B2" w:rsidRDefault="006B0BBA" w:rsidP="00E65982">
            <w:pPr>
              <w:rPr>
                <w:b/>
                <w:color w:val="000000"/>
                <w:sz w:val="20"/>
                <w:szCs w:val="20"/>
              </w:rPr>
            </w:pPr>
            <w:r w:rsidRPr="00DA30B2">
              <w:rPr>
                <w:b/>
                <w:color w:val="000000"/>
                <w:sz w:val="20"/>
                <w:szCs w:val="20"/>
              </w:rPr>
              <w:t xml:space="preserve">Professional Organizations and Journals </w:t>
            </w:r>
          </w:p>
        </w:tc>
      </w:tr>
      <w:tr w:rsidR="006B0BBA" w:rsidRPr="00DA30B2" w:rsidTr="00850B74">
        <w:tc>
          <w:tcPr>
            <w:tcW w:w="10458" w:type="dxa"/>
          </w:tcPr>
          <w:p w:rsidR="006B0BBA" w:rsidRPr="00DA30B2" w:rsidRDefault="006B0BBA" w:rsidP="00E65982">
            <w:pPr>
              <w:numPr>
                <w:ilvl w:val="0"/>
                <w:numId w:val="2"/>
              </w:numPr>
              <w:rPr>
                <w:i/>
                <w:color w:val="000000"/>
                <w:sz w:val="20"/>
                <w:szCs w:val="20"/>
              </w:rPr>
            </w:pPr>
            <w:r w:rsidRPr="00DA30B2">
              <w:rPr>
                <w:i/>
                <w:color w:val="000000"/>
                <w:sz w:val="20"/>
                <w:szCs w:val="20"/>
              </w:rPr>
              <w:t xml:space="preserve">Association of Computing Machinery </w:t>
            </w:r>
            <w:r w:rsidRPr="00DA30B2">
              <w:rPr>
                <w:b/>
                <w:i/>
                <w:color w:val="000000"/>
                <w:sz w:val="20"/>
                <w:szCs w:val="20"/>
              </w:rPr>
              <w:t>(ACM)</w:t>
            </w:r>
            <w:r w:rsidRPr="00DA30B2">
              <w:rPr>
                <w:i/>
                <w:color w:val="000000"/>
                <w:sz w:val="20"/>
                <w:szCs w:val="20"/>
              </w:rPr>
              <w:t xml:space="preserve"> </w:t>
            </w:r>
          </w:p>
          <w:p w:rsidR="006B0BBA" w:rsidRPr="00DA30B2" w:rsidRDefault="006B0BBA" w:rsidP="00E65982">
            <w:pPr>
              <w:numPr>
                <w:ilvl w:val="0"/>
                <w:numId w:val="2"/>
              </w:numPr>
              <w:rPr>
                <w:i/>
                <w:color w:val="000000"/>
                <w:sz w:val="20"/>
                <w:szCs w:val="20"/>
              </w:rPr>
            </w:pPr>
            <w:r w:rsidRPr="00DA30B2">
              <w:rPr>
                <w:i/>
                <w:color w:val="000000"/>
                <w:sz w:val="20"/>
                <w:szCs w:val="20"/>
              </w:rPr>
              <w:t xml:space="preserve">Upsilon Pi Epsilon </w:t>
            </w:r>
            <w:r w:rsidRPr="00DA30B2">
              <w:rPr>
                <w:b/>
                <w:i/>
                <w:color w:val="000000"/>
                <w:sz w:val="20"/>
                <w:szCs w:val="20"/>
              </w:rPr>
              <w:t>(UPE)</w:t>
            </w:r>
          </w:p>
          <w:p w:rsidR="006B0BBA" w:rsidRPr="00DA30B2" w:rsidRDefault="006B0BBA" w:rsidP="00E65982">
            <w:pPr>
              <w:numPr>
                <w:ilvl w:val="0"/>
                <w:numId w:val="2"/>
              </w:numPr>
              <w:rPr>
                <w:i/>
                <w:color w:val="000000"/>
                <w:sz w:val="20"/>
                <w:szCs w:val="20"/>
              </w:rPr>
            </w:pPr>
            <w:r w:rsidRPr="00DA30B2">
              <w:rPr>
                <w:i/>
                <w:color w:val="000000"/>
                <w:sz w:val="20"/>
                <w:szCs w:val="20"/>
              </w:rPr>
              <w:t xml:space="preserve">The Society of Women Engineers </w:t>
            </w:r>
            <w:r w:rsidRPr="00DA30B2">
              <w:rPr>
                <w:b/>
                <w:i/>
                <w:color w:val="000000"/>
                <w:sz w:val="20"/>
                <w:szCs w:val="20"/>
              </w:rPr>
              <w:t>(SWE)</w:t>
            </w:r>
          </w:p>
          <w:p w:rsidR="006B0BBA" w:rsidRPr="00DA30B2" w:rsidRDefault="006B0BBA" w:rsidP="00E65982">
            <w:pPr>
              <w:ind w:left="720"/>
              <w:rPr>
                <w:i/>
                <w:color w:val="000000"/>
                <w:sz w:val="20"/>
                <w:szCs w:val="20"/>
              </w:rPr>
            </w:pPr>
          </w:p>
        </w:tc>
      </w:tr>
      <w:tr w:rsidR="006B0BBA" w:rsidRPr="00DA30B2" w:rsidTr="00850B74">
        <w:trPr>
          <w:trHeight w:val="3510"/>
        </w:trPr>
        <w:tc>
          <w:tcPr>
            <w:tcW w:w="10458" w:type="dxa"/>
          </w:tcPr>
          <w:tbl>
            <w:tblPr>
              <w:tblW w:w="10440" w:type="dxa"/>
              <w:tblLayout w:type="fixed"/>
              <w:tblLook w:val="04A0"/>
            </w:tblPr>
            <w:tblGrid>
              <w:gridCol w:w="10440"/>
            </w:tblGrid>
            <w:tr w:rsidR="006B0BBA" w:rsidRPr="00DA30B2" w:rsidTr="00D22885">
              <w:tc>
                <w:tcPr>
                  <w:tcW w:w="10440" w:type="dxa"/>
                  <w:tcBorders>
                    <w:top w:val="nil"/>
                    <w:left w:val="nil"/>
                    <w:bottom w:val="nil"/>
                    <w:right w:val="nil"/>
                  </w:tcBorders>
                </w:tcPr>
                <w:p w:rsidR="006B0BBA" w:rsidRPr="00DA30B2" w:rsidRDefault="006B0BBA" w:rsidP="00E65982">
                  <w:pPr>
                    <w:ind w:left="-108"/>
                    <w:rPr>
                      <w:b/>
                      <w:color w:val="000000"/>
                      <w:sz w:val="20"/>
                      <w:szCs w:val="20"/>
                    </w:rPr>
                  </w:pPr>
                  <w:bookmarkStart w:id="2" w:name="crp"/>
                  <w:bookmarkEnd w:id="2"/>
                  <w:r w:rsidRPr="00DA30B2">
                    <w:rPr>
                      <w:b/>
                      <w:color w:val="000000"/>
                      <w:sz w:val="20"/>
                      <w:szCs w:val="20"/>
                    </w:rPr>
                    <w:t>References:</w:t>
                  </w:r>
                </w:p>
                <w:p w:rsidR="006B0BBA" w:rsidRPr="00DA30B2" w:rsidRDefault="006B0BBA" w:rsidP="00E65982">
                  <w:pPr>
                    <w:ind w:left="-108"/>
                    <w:rPr>
                      <w:b/>
                      <w:bCs/>
                      <w:color w:val="000000"/>
                      <w:sz w:val="20"/>
                      <w:szCs w:val="20"/>
                    </w:rPr>
                  </w:pPr>
                  <w:r w:rsidRPr="00DA30B2">
                    <w:rPr>
                      <w:b/>
                      <w:color w:val="000000"/>
                      <w:sz w:val="20"/>
                      <w:szCs w:val="20"/>
                    </w:rPr>
                    <w:t xml:space="preserve">  </w:t>
                  </w:r>
                </w:p>
              </w:tc>
            </w:tr>
          </w:tbl>
          <w:p w:rsidR="006B0BBA" w:rsidRPr="00DA30B2" w:rsidRDefault="006B0BBA" w:rsidP="00E65982">
            <w:pPr>
              <w:ind w:left="2880" w:hanging="2880"/>
              <w:jc w:val="both"/>
              <w:rPr>
                <w:b/>
                <w:i/>
                <w:color w:val="000000"/>
                <w:sz w:val="20"/>
                <w:szCs w:val="20"/>
              </w:rPr>
            </w:pPr>
            <w:r w:rsidRPr="00DA30B2">
              <w:rPr>
                <w:b/>
                <w:i/>
                <w:color w:val="000000"/>
                <w:sz w:val="20"/>
                <w:szCs w:val="20"/>
              </w:rPr>
              <w:t xml:space="preserve">Succeeding </w:t>
            </w:r>
            <w:r w:rsidRPr="00DA30B2">
              <w:rPr>
                <w:i/>
                <w:color w:val="000000"/>
                <w:sz w:val="20"/>
                <w:szCs w:val="20"/>
              </w:rPr>
              <w:t>with</w:t>
            </w:r>
            <w:r w:rsidRPr="00DA30B2">
              <w:rPr>
                <w:b/>
                <w:i/>
                <w:color w:val="000000"/>
                <w:sz w:val="20"/>
                <w:szCs w:val="20"/>
              </w:rPr>
              <w:t xml:space="preserve"> Technology</w:t>
            </w:r>
          </w:p>
          <w:p w:rsidR="006B0BBA" w:rsidRPr="00DA30B2" w:rsidRDefault="006B0BBA" w:rsidP="00E65982">
            <w:pPr>
              <w:ind w:left="2880" w:hanging="2880"/>
              <w:jc w:val="both"/>
              <w:rPr>
                <w:i/>
                <w:color w:val="000000"/>
                <w:sz w:val="20"/>
                <w:szCs w:val="20"/>
              </w:rPr>
            </w:pPr>
            <w:r w:rsidRPr="00DA30B2">
              <w:rPr>
                <w:i/>
                <w:color w:val="000000"/>
                <w:sz w:val="20"/>
                <w:szCs w:val="20"/>
              </w:rPr>
              <w:t>Computer concepts for your life:</w:t>
            </w:r>
            <w:r w:rsidRPr="00DA30B2">
              <w:rPr>
                <w:b/>
                <w:color w:val="000000"/>
                <w:sz w:val="20"/>
                <w:szCs w:val="20"/>
              </w:rPr>
              <w:t xml:space="preserve"> </w:t>
            </w:r>
            <w:r w:rsidRPr="00DA30B2">
              <w:rPr>
                <w:i/>
                <w:color w:val="000000"/>
                <w:sz w:val="20"/>
                <w:szCs w:val="20"/>
              </w:rPr>
              <w:t xml:space="preserve">by Baldauf, Stair, </w:t>
            </w:r>
          </w:p>
          <w:p w:rsidR="006B0BBA" w:rsidRPr="00DA30B2" w:rsidRDefault="006B0BBA" w:rsidP="00E65982">
            <w:pPr>
              <w:ind w:left="2880" w:hanging="2880"/>
              <w:jc w:val="both"/>
              <w:rPr>
                <w:i/>
                <w:color w:val="000000"/>
                <w:sz w:val="20"/>
                <w:szCs w:val="20"/>
              </w:rPr>
            </w:pPr>
            <w:r w:rsidRPr="00DA30B2">
              <w:rPr>
                <w:color w:val="000000"/>
                <w:sz w:val="20"/>
                <w:szCs w:val="20"/>
              </w:rPr>
              <w:t xml:space="preserve">                                         ISBN</w:t>
            </w:r>
            <w:r w:rsidRPr="00DA30B2">
              <w:rPr>
                <w:i/>
                <w:color w:val="000000"/>
                <w:sz w:val="20"/>
                <w:szCs w:val="20"/>
              </w:rPr>
              <w:t xml:space="preserve">-13:978-0-538-74578-9;  </w:t>
            </w:r>
            <w:r w:rsidRPr="00DA30B2">
              <w:rPr>
                <w:color w:val="000000"/>
                <w:sz w:val="20"/>
                <w:szCs w:val="20"/>
              </w:rPr>
              <w:t>ISBN- 10:0-538-74578-9</w:t>
            </w:r>
          </w:p>
          <w:p w:rsidR="006B0BBA" w:rsidRPr="00DA30B2" w:rsidRDefault="006B0BBA" w:rsidP="00E65982">
            <w:pPr>
              <w:ind w:left="2880" w:hanging="2880"/>
              <w:jc w:val="both"/>
              <w:rPr>
                <w:bCs/>
                <w:color w:val="000000"/>
                <w:sz w:val="20"/>
                <w:szCs w:val="20"/>
              </w:rPr>
            </w:pPr>
            <w:r w:rsidRPr="00DA30B2">
              <w:rPr>
                <w:color w:val="000000"/>
                <w:sz w:val="20"/>
                <w:szCs w:val="20"/>
              </w:rPr>
              <w:t xml:space="preserve">                                         </w:t>
            </w:r>
            <w:r w:rsidRPr="00DA30B2">
              <w:rPr>
                <w:bCs/>
                <w:color w:val="000000"/>
                <w:sz w:val="20"/>
                <w:szCs w:val="20"/>
              </w:rPr>
              <w:t>Publisher: Course  Technology</w:t>
            </w:r>
          </w:p>
          <w:p w:rsidR="006B0BBA" w:rsidRPr="00DA30B2" w:rsidRDefault="006B0BBA" w:rsidP="00E65982">
            <w:pPr>
              <w:ind w:left="2880" w:hanging="2880"/>
              <w:jc w:val="both"/>
              <w:rPr>
                <w:b/>
                <w:bCs/>
                <w:i/>
                <w:color w:val="000000"/>
                <w:sz w:val="20"/>
                <w:szCs w:val="20"/>
              </w:rPr>
            </w:pPr>
          </w:p>
          <w:p w:rsidR="006B0BBA" w:rsidRPr="00DA30B2" w:rsidRDefault="006B0BBA" w:rsidP="00083688">
            <w:pPr>
              <w:ind w:left="3060" w:right="-360" w:hanging="3060"/>
              <w:rPr>
                <w:bCs/>
                <w:color w:val="000000"/>
                <w:sz w:val="20"/>
                <w:szCs w:val="20"/>
              </w:rPr>
            </w:pPr>
            <w:r w:rsidRPr="00DA30B2">
              <w:rPr>
                <w:b/>
                <w:bCs/>
                <w:color w:val="000000"/>
                <w:sz w:val="20"/>
                <w:szCs w:val="20"/>
              </w:rPr>
              <w:t xml:space="preserve">   </w:t>
            </w:r>
            <w:r w:rsidRPr="00DA30B2">
              <w:rPr>
                <w:i/>
                <w:color w:val="000000"/>
                <w:sz w:val="20"/>
                <w:szCs w:val="20"/>
              </w:rPr>
              <w:t xml:space="preserve">Microsoft Office 2007:   Introductory Concepts and Techniques, Premium Video Edition                                          </w:t>
            </w:r>
          </w:p>
          <w:p w:rsidR="006B0BBA" w:rsidRPr="00DA30B2" w:rsidRDefault="006B0BBA" w:rsidP="00E65982">
            <w:pPr>
              <w:ind w:left="2880" w:hanging="2880"/>
              <w:jc w:val="both"/>
              <w:rPr>
                <w:color w:val="000000"/>
                <w:sz w:val="20"/>
                <w:szCs w:val="20"/>
              </w:rPr>
            </w:pPr>
            <w:r w:rsidRPr="00DA30B2">
              <w:rPr>
                <w:color w:val="000000"/>
                <w:sz w:val="20"/>
                <w:szCs w:val="20"/>
              </w:rPr>
              <w:t xml:space="preserve">                                         Gary B. Shelly / Thomas Cashman / Misty E. Vermaat</w:t>
            </w:r>
          </w:p>
          <w:p w:rsidR="006B0BBA" w:rsidRPr="00DA30B2" w:rsidRDefault="006B0BBA" w:rsidP="00E65982">
            <w:pPr>
              <w:ind w:left="2880" w:hanging="2880"/>
              <w:jc w:val="both"/>
              <w:rPr>
                <w:bCs/>
                <w:color w:val="000000"/>
                <w:sz w:val="20"/>
                <w:szCs w:val="20"/>
              </w:rPr>
            </w:pPr>
            <w:r w:rsidRPr="00DA30B2">
              <w:rPr>
                <w:bCs/>
                <w:color w:val="000000"/>
                <w:sz w:val="20"/>
                <w:szCs w:val="20"/>
              </w:rPr>
              <w:t xml:space="preserve">                                         Publisher: Course Technology 2007</w:t>
            </w:r>
          </w:p>
          <w:p w:rsidR="006B0BBA" w:rsidRPr="00DA30B2" w:rsidRDefault="006B0BBA" w:rsidP="00E65982">
            <w:pPr>
              <w:ind w:left="2880" w:hanging="2880"/>
              <w:jc w:val="both"/>
              <w:rPr>
                <w:bCs/>
                <w:color w:val="000000"/>
                <w:sz w:val="20"/>
                <w:szCs w:val="20"/>
              </w:rPr>
            </w:pPr>
            <w:r w:rsidRPr="00DA30B2">
              <w:rPr>
                <w:bCs/>
                <w:color w:val="000000"/>
                <w:sz w:val="20"/>
                <w:szCs w:val="20"/>
              </w:rPr>
              <w:t xml:space="preserve">                                         ISBN  978-0-324-82684-5</w:t>
            </w:r>
          </w:p>
          <w:p w:rsidR="006B0BBA" w:rsidRPr="00DA30B2" w:rsidRDefault="006B0BBA" w:rsidP="00E65982">
            <w:pPr>
              <w:ind w:left="3060" w:right="-360" w:hanging="3060"/>
              <w:rPr>
                <w:b/>
                <w:bCs/>
                <w:color w:val="000000"/>
                <w:sz w:val="20"/>
                <w:szCs w:val="20"/>
              </w:rPr>
            </w:pPr>
            <w:r w:rsidRPr="00DA30B2">
              <w:rPr>
                <w:bCs/>
                <w:color w:val="000000"/>
                <w:sz w:val="20"/>
                <w:szCs w:val="20"/>
              </w:rPr>
              <w:t xml:space="preserve">                       </w:t>
            </w:r>
            <w:r w:rsidRPr="00DA30B2">
              <w:rPr>
                <w:color w:val="000000"/>
                <w:sz w:val="20"/>
                <w:szCs w:val="20"/>
              </w:rPr>
              <w:t xml:space="preserve">                    </w:t>
            </w:r>
            <w:r w:rsidRPr="00DA30B2">
              <w:rPr>
                <w:bCs/>
                <w:color w:val="000000"/>
                <w:sz w:val="20"/>
                <w:szCs w:val="20"/>
              </w:rPr>
              <w:t xml:space="preserve">(The Books  listed above are on Reserve (John b. Colman Library) </w:t>
            </w:r>
            <w:r w:rsidRPr="00DA30B2">
              <w:rPr>
                <w:color w:val="000000"/>
                <w:sz w:val="20"/>
                <w:szCs w:val="20"/>
              </w:rPr>
              <w:t xml:space="preserve">                                </w:t>
            </w:r>
            <w:r w:rsidRPr="00DA30B2">
              <w:rPr>
                <w:bCs/>
                <w:color w:val="000000"/>
                <w:sz w:val="20"/>
                <w:szCs w:val="20"/>
              </w:rPr>
              <w:t xml:space="preserve">                                                           </w:t>
            </w:r>
          </w:p>
        </w:tc>
      </w:tr>
    </w:tbl>
    <w:p w:rsidR="006B0BBA" w:rsidRPr="00DA30B2" w:rsidRDefault="006B0BBA" w:rsidP="00E65982">
      <w:pPr>
        <w:rPr>
          <w:color w:val="000000"/>
          <w:sz w:val="20"/>
          <w:szCs w:val="20"/>
        </w:rPr>
      </w:pPr>
      <w:r w:rsidRPr="00DA30B2">
        <w:rPr>
          <w:b/>
          <w:bCs/>
          <w:color w:val="000000"/>
          <w:sz w:val="20"/>
          <w:szCs w:val="20"/>
        </w:rPr>
        <w:t>University Rules and Procedures</w:t>
      </w:r>
    </w:p>
    <w:p w:rsidR="006B0BBA" w:rsidRPr="00DA30B2" w:rsidRDefault="006B0BBA" w:rsidP="00E65982">
      <w:pPr>
        <w:rPr>
          <w:color w:val="000000"/>
          <w:sz w:val="20"/>
          <w:szCs w:val="20"/>
        </w:rPr>
      </w:pPr>
    </w:p>
    <w:p w:rsidR="006B0BBA" w:rsidRPr="00DA30B2" w:rsidRDefault="006B0BBA" w:rsidP="00E65982">
      <w:pPr>
        <w:rPr>
          <w:b/>
          <w:color w:val="000000"/>
          <w:sz w:val="20"/>
          <w:szCs w:val="20"/>
        </w:rPr>
      </w:pPr>
      <w:r w:rsidRPr="00DA30B2">
        <w:rPr>
          <w:color w:val="000000"/>
          <w:sz w:val="20"/>
          <w:szCs w:val="20"/>
        </w:rPr>
        <w:t xml:space="preserve"> </w:t>
      </w:r>
      <w:r w:rsidRPr="00DA30B2">
        <w:rPr>
          <w:b/>
          <w:color w:val="000000"/>
          <w:sz w:val="20"/>
          <w:szCs w:val="20"/>
        </w:rPr>
        <w:t xml:space="preserve">Disability statement (See Student Handbook):  </w:t>
      </w:r>
    </w:p>
    <w:p w:rsidR="006B0BBA" w:rsidRPr="00DA30B2" w:rsidRDefault="006B0BBA" w:rsidP="00E65982">
      <w:pPr>
        <w:rPr>
          <w:color w:val="000000"/>
          <w:sz w:val="20"/>
          <w:szCs w:val="20"/>
        </w:rPr>
      </w:pPr>
      <w:r w:rsidRPr="00DA30B2">
        <w:rPr>
          <w:color w:val="000000"/>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6B0BBA" w:rsidRPr="00DA30B2" w:rsidRDefault="006B0BBA" w:rsidP="00E65982">
      <w:pPr>
        <w:rPr>
          <w:color w:val="000000"/>
          <w:sz w:val="20"/>
          <w:szCs w:val="20"/>
        </w:rPr>
      </w:pPr>
    </w:p>
    <w:p w:rsidR="006B0BBA" w:rsidRPr="00DA30B2" w:rsidRDefault="006B0BBA" w:rsidP="00E65982">
      <w:pPr>
        <w:rPr>
          <w:b/>
          <w:color w:val="000000"/>
          <w:sz w:val="20"/>
          <w:szCs w:val="20"/>
        </w:rPr>
      </w:pPr>
      <w:r w:rsidRPr="00DA30B2">
        <w:rPr>
          <w:b/>
          <w:color w:val="000000"/>
          <w:sz w:val="20"/>
          <w:szCs w:val="20"/>
        </w:rPr>
        <w:t xml:space="preserve">Academic misconduct (See Student Handbook):  </w:t>
      </w:r>
    </w:p>
    <w:p w:rsidR="006B0BBA" w:rsidRPr="00DA30B2" w:rsidRDefault="006B0BBA" w:rsidP="00E65982">
      <w:pPr>
        <w:rPr>
          <w:color w:val="000000"/>
          <w:sz w:val="20"/>
          <w:szCs w:val="20"/>
        </w:rPr>
      </w:pPr>
      <w:r w:rsidRPr="00DA30B2">
        <w:rPr>
          <w:color w:val="000000"/>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6B0BBA" w:rsidRPr="00DA30B2" w:rsidRDefault="006B0BBA" w:rsidP="00E65982">
      <w:pPr>
        <w:rPr>
          <w:b/>
          <w:color w:val="000000"/>
          <w:sz w:val="20"/>
          <w:szCs w:val="20"/>
        </w:rPr>
      </w:pPr>
    </w:p>
    <w:p w:rsidR="006B0BBA" w:rsidRPr="00DA30B2" w:rsidRDefault="006B0BBA" w:rsidP="00E65982">
      <w:pPr>
        <w:rPr>
          <w:b/>
          <w:color w:val="000000"/>
          <w:sz w:val="20"/>
          <w:szCs w:val="20"/>
        </w:rPr>
      </w:pPr>
      <w:r w:rsidRPr="00DA30B2">
        <w:rPr>
          <w:b/>
          <w:color w:val="000000"/>
          <w:sz w:val="20"/>
          <w:szCs w:val="20"/>
        </w:rPr>
        <w:t xml:space="preserve">Forms of academic dishonesty:  </w:t>
      </w:r>
    </w:p>
    <w:p w:rsidR="006B0BBA" w:rsidRPr="00DA30B2" w:rsidRDefault="006B0BBA" w:rsidP="00083688">
      <w:pPr>
        <w:pStyle w:val="Default"/>
        <w:numPr>
          <w:ilvl w:val="0"/>
          <w:numId w:val="16"/>
        </w:numPr>
        <w:rPr>
          <w:rFonts w:ascii="Times New Roman" w:hAnsi="Times New Roman" w:cs="Times New Roman"/>
          <w:sz w:val="20"/>
          <w:szCs w:val="20"/>
        </w:rPr>
      </w:pPr>
      <w:r w:rsidRPr="00DA30B2">
        <w:rPr>
          <w:rFonts w:ascii="Times New Roman" w:hAnsi="Times New Roman" w:cs="Times New Roman"/>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6B0BBA" w:rsidRPr="00DA30B2" w:rsidRDefault="006B0BBA" w:rsidP="00083688">
      <w:pPr>
        <w:pStyle w:val="Default"/>
        <w:numPr>
          <w:ilvl w:val="0"/>
          <w:numId w:val="16"/>
        </w:numPr>
        <w:rPr>
          <w:rFonts w:ascii="Times New Roman" w:hAnsi="Times New Roman" w:cs="Times New Roman"/>
          <w:sz w:val="20"/>
          <w:szCs w:val="20"/>
        </w:rPr>
      </w:pPr>
      <w:r w:rsidRPr="00DA30B2">
        <w:rPr>
          <w:rFonts w:ascii="Times New Roman" w:hAnsi="Times New Roman" w:cs="Times New Roman"/>
          <w:sz w:val="20"/>
          <w:szCs w:val="20"/>
        </w:rPr>
        <w:t xml:space="preserve">Academic misconduct: tampering with grades or taking part in obtaining or distributing any part of a scheduled test.  </w:t>
      </w:r>
    </w:p>
    <w:p w:rsidR="006B0BBA" w:rsidRPr="00DA30B2" w:rsidRDefault="006B0BBA" w:rsidP="00083688">
      <w:pPr>
        <w:pStyle w:val="Default"/>
        <w:numPr>
          <w:ilvl w:val="0"/>
          <w:numId w:val="16"/>
        </w:numPr>
        <w:rPr>
          <w:rFonts w:ascii="Times New Roman" w:hAnsi="Times New Roman" w:cs="Times New Roman"/>
          <w:sz w:val="20"/>
          <w:szCs w:val="20"/>
        </w:rPr>
      </w:pPr>
      <w:r w:rsidRPr="00DA30B2">
        <w:rPr>
          <w:rFonts w:ascii="Times New Roman" w:hAnsi="Times New Roman" w:cs="Times New Roman"/>
          <w:sz w:val="20"/>
          <w:szCs w:val="20"/>
        </w:rPr>
        <w:t xml:space="preserve">Fabrication: use of invented information or falsified research.  </w:t>
      </w:r>
    </w:p>
    <w:p w:rsidR="006B0BBA" w:rsidRPr="00DA30B2" w:rsidRDefault="006B0BBA" w:rsidP="00083688">
      <w:pPr>
        <w:pStyle w:val="Default"/>
        <w:numPr>
          <w:ilvl w:val="0"/>
          <w:numId w:val="16"/>
        </w:numPr>
        <w:rPr>
          <w:rFonts w:ascii="Times New Roman" w:hAnsi="Times New Roman" w:cs="Times New Roman"/>
          <w:sz w:val="20"/>
          <w:szCs w:val="20"/>
        </w:rPr>
      </w:pPr>
      <w:r w:rsidRPr="00DA30B2">
        <w:rPr>
          <w:rFonts w:ascii="Times New Roman" w:hAnsi="Times New Roman" w:cs="Times New Roman"/>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6B0BBA" w:rsidRPr="00DA30B2" w:rsidRDefault="006B0BBA" w:rsidP="00E65982">
      <w:pPr>
        <w:pStyle w:val="Default"/>
        <w:rPr>
          <w:rFonts w:ascii="Times New Roman" w:hAnsi="Times New Roman" w:cs="Times New Roman"/>
          <w:sz w:val="20"/>
          <w:szCs w:val="20"/>
        </w:rPr>
      </w:pPr>
    </w:p>
    <w:p w:rsidR="006B0BBA" w:rsidRPr="00DA30B2" w:rsidRDefault="006B0BBA" w:rsidP="00E65982">
      <w:pPr>
        <w:rPr>
          <w:b/>
          <w:color w:val="000000"/>
          <w:sz w:val="20"/>
          <w:szCs w:val="20"/>
        </w:rPr>
      </w:pPr>
      <w:r w:rsidRPr="00DA30B2">
        <w:rPr>
          <w:b/>
          <w:color w:val="000000"/>
          <w:sz w:val="20"/>
          <w:szCs w:val="20"/>
        </w:rPr>
        <w:t>Nonacademic misconduct (See Student Handbook)</w:t>
      </w:r>
    </w:p>
    <w:p w:rsidR="006B0BBA" w:rsidRPr="00DA30B2" w:rsidRDefault="006B0BBA" w:rsidP="00083688">
      <w:pPr>
        <w:ind w:left="360"/>
        <w:rPr>
          <w:color w:val="000000"/>
          <w:sz w:val="20"/>
          <w:szCs w:val="20"/>
        </w:rPr>
      </w:pPr>
      <w:r w:rsidRPr="00DA30B2">
        <w:rPr>
          <w:color w:val="000000"/>
          <w:sz w:val="20"/>
          <w:szCs w:val="20"/>
        </w:rPr>
        <w:t xml:space="preserve">The university respects the rights of instructors to teach and students to learn.  Maintenance of these rights requires campus conditions that do not impede their exercise. </w:t>
      </w:r>
    </w:p>
    <w:p w:rsidR="006B0BBA" w:rsidRPr="00DA30B2" w:rsidRDefault="006B0BBA" w:rsidP="00083688">
      <w:pPr>
        <w:ind w:left="360"/>
        <w:rPr>
          <w:color w:val="000000"/>
          <w:sz w:val="20"/>
          <w:szCs w:val="20"/>
        </w:rPr>
      </w:pPr>
      <w:r w:rsidRPr="00DA30B2">
        <w:rPr>
          <w:color w:val="000000"/>
          <w:sz w:val="20"/>
          <w:szCs w:val="20"/>
        </w:rPr>
        <w:t xml:space="preserve">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6B0BBA" w:rsidRPr="00DA30B2" w:rsidRDefault="006B0BBA" w:rsidP="00E65982">
      <w:pPr>
        <w:rPr>
          <w:b/>
          <w:color w:val="000000"/>
          <w:sz w:val="20"/>
          <w:szCs w:val="20"/>
        </w:rPr>
      </w:pPr>
      <w:r w:rsidRPr="00DA30B2">
        <w:rPr>
          <w:color w:val="000000"/>
          <w:sz w:val="20"/>
          <w:szCs w:val="20"/>
        </w:rPr>
        <w:t xml:space="preserve"> </w:t>
      </w:r>
    </w:p>
    <w:p w:rsidR="006B0BBA" w:rsidRPr="00DA30B2" w:rsidRDefault="006B0BBA" w:rsidP="00E65982">
      <w:pPr>
        <w:rPr>
          <w:b/>
          <w:color w:val="000000"/>
          <w:sz w:val="20"/>
          <w:szCs w:val="20"/>
        </w:rPr>
      </w:pPr>
      <w:r w:rsidRPr="00DA30B2">
        <w:rPr>
          <w:b/>
          <w:color w:val="000000"/>
          <w:sz w:val="20"/>
          <w:szCs w:val="20"/>
        </w:rPr>
        <w:t xml:space="preserve">Sexual misconduct (See Student Handbook):  </w:t>
      </w:r>
    </w:p>
    <w:p w:rsidR="006B0BBA" w:rsidRPr="00DA30B2" w:rsidRDefault="006B0BBA" w:rsidP="00083688">
      <w:pPr>
        <w:ind w:left="360"/>
        <w:rPr>
          <w:color w:val="000000"/>
          <w:sz w:val="20"/>
          <w:szCs w:val="20"/>
        </w:rPr>
      </w:pPr>
      <w:r w:rsidRPr="00DA30B2">
        <w:rPr>
          <w:color w:val="000000"/>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6B0BBA" w:rsidRPr="00DA30B2" w:rsidRDefault="006B0BBA" w:rsidP="00E65982">
      <w:pPr>
        <w:rPr>
          <w:b/>
          <w:bCs/>
          <w:color w:val="000000"/>
          <w:sz w:val="20"/>
          <w:szCs w:val="20"/>
        </w:rPr>
      </w:pPr>
    </w:p>
    <w:p w:rsidR="006B0BBA" w:rsidRPr="00DA30B2" w:rsidRDefault="006B0BBA" w:rsidP="00E65982">
      <w:pPr>
        <w:rPr>
          <w:b/>
          <w:bCs/>
          <w:color w:val="000000"/>
          <w:sz w:val="20"/>
          <w:szCs w:val="20"/>
        </w:rPr>
      </w:pPr>
      <w:r w:rsidRPr="00DA30B2">
        <w:rPr>
          <w:b/>
          <w:bCs/>
          <w:color w:val="000000"/>
          <w:sz w:val="20"/>
          <w:szCs w:val="20"/>
        </w:rPr>
        <w:t xml:space="preserve">Attendance Policy: </w:t>
      </w:r>
    </w:p>
    <w:p w:rsidR="006B0BBA" w:rsidRPr="00DA30B2" w:rsidRDefault="006B0BBA" w:rsidP="00083688">
      <w:pPr>
        <w:pStyle w:val="BodyText2"/>
        <w:tabs>
          <w:tab w:val="clear" w:pos="360"/>
          <w:tab w:val="clear" w:pos="720"/>
          <w:tab w:val="clear" w:pos="1080"/>
          <w:tab w:val="clear" w:pos="1440"/>
          <w:tab w:val="clear" w:pos="1800"/>
          <w:tab w:val="clear" w:pos="2160"/>
          <w:tab w:val="clear" w:pos="2520"/>
          <w:tab w:val="clear" w:pos="2880"/>
        </w:tabs>
        <w:adjustRightInd/>
        <w:ind w:left="360"/>
        <w:rPr>
          <w:i w:val="0"/>
          <w:color w:val="000000"/>
          <w:sz w:val="20"/>
          <w:szCs w:val="20"/>
        </w:rPr>
      </w:pPr>
      <w:r w:rsidRPr="00DA30B2">
        <w:rPr>
          <w:i w:val="0"/>
          <w:color w:val="000000"/>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6B0BBA" w:rsidRPr="00DA30B2" w:rsidRDefault="006B0BBA" w:rsidP="00E65982">
      <w:pPr>
        <w:rPr>
          <w:color w:val="000000"/>
          <w:sz w:val="20"/>
          <w:szCs w:val="20"/>
        </w:rPr>
      </w:pPr>
    </w:p>
    <w:p w:rsidR="006B0BBA" w:rsidRPr="00DA30B2" w:rsidRDefault="006B0BBA" w:rsidP="00E65982">
      <w:pPr>
        <w:rPr>
          <w:b/>
          <w:bCs/>
          <w:color w:val="000000"/>
          <w:sz w:val="20"/>
          <w:szCs w:val="20"/>
        </w:rPr>
      </w:pPr>
      <w:r w:rsidRPr="00DA30B2">
        <w:rPr>
          <w:b/>
          <w:bCs/>
          <w:color w:val="000000"/>
          <w:sz w:val="20"/>
          <w:szCs w:val="20"/>
        </w:rPr>
        <w:t>Student Academic Appeals Process</w:t>
      </w:r>
    </w:p>
    <w:p w:rsidR="006B0BBA" w:rsidRPr="00DA30B2" w:rsidRDefault="006B0BBA" w:rsidP="00083688">
      <w:pPr>
        <w:ind w:left="360"/>
        <w:rPr>
          <w:color w:val="000000"/>
          <w:sz w:val="20"/>
          <w:szCs w:val="20"/>
        </w:rPr>
      </w:pPr>
      <w:r w:rsidRPr="00DA30B2">
        <w:rPr>
          <w:color w:val="000000"/>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6B0BBA" w:rsidRPr="00DA30B2" w:rsidRDefault="006B0BBA" w:rsidP="00E65982">
      <w:pPr>
        <w:rPr>
          <w:color w:val="000000"/>
          <w:sz w:val="20"/>
          <w:szCs w:val="20"/>
        </w:rPr>
      </w:pPr>
    </w:p>
    <w:p w:rsidR="006B0BBA" w:rsidRPr="00DA30B2" w:rsidRDefault="006B0BBA" w:rsidP="00E65982">
      <w:pPr>
        <w:widowControl w:val="0"/>
        <w:autoSpaceDE w:val="0"/>
        <w:autoSpaceDN w:val="0"/>
        <w:adjustRightInd w:val="0"/>
        <w:rPr>
          <w:b/>
          <w:bCs/>
          <w:i/>
          <w:iCs/>
          <w:color w:val="000000"/>
          <w:sz w:val="20"/>
          <w:szCs w:val="20"/>
        </w:rPr>
      </w:pPr>
      <w:r w:rsidRPr="00DA30B2">
        <w:rPr>
          <w:b/>
          <w:bCs/>
          <w:i/>
          <w:iCs/>
          <w:color w:val="000000"/>
          <w:sz w:val="20"/>
          <w:szCs w:val="20"/>
        </w:rPr>
        <w:t>TECHNICAL CONSIDERATIONS</w:t>
      </w:r>
    </w:p>
    <w:p w:rsidR="006B0BBA" w:rsidRPr="00DA30B2" w:rsidRDefault="006B0BBA" w:rsidP="00083688">
      <w:pPr>
        <w:widowControl w:val="0"/>
        <w:autoSpaceDE w:val="0"/>
        <w:autoSpaceDN w:val="0"/>
        <w:adjustRightInd w:val="0"/>
        <w:ind w:firstLine="360"/>
        <w:rPr>
          <w:b/>
          <w:bCs/>
          <w:color w:val="000000"/>
          <w:sz w:val="20"/>
          <w:szCs w:val="20"/>
        </w:rPr>
      </w:pPr>
      <w:r w:rsidRPr="00DA30B2">
        <w:rPr>
          <w:b/>
          <w:bCs/>
          <w:i/>
          <w:iCs/>
          <w:color w:val="000000"/>
          <w:sz w:val="20"/>
          <w:szCs w:val="20"/>
        </w:rPr>
        <w:t xml:space="preserve">Minimum </w:t>
      </w:r>
      <w:r w:rsidRPr="00DA30B2">
        <w:rPr>
          <w:b/>
          <w:bCs/>
          <w:color w:val="000000"/>
          <w:sz w:val="20"/>
          <w:szCs w:val="20"/>
        </w:rPr>
        <w:t>Recommended Hardware and Software:</w:t>
      </w:r>
    </w:p>
    <w:p w:rsidR="006B0BBA" w:rsidRPr="00DA30B2" w:rsidRDefault="006B0BBA" w:rsidP="00E65982">
      <w:pPr>
        <w:pStyle w:val="ColorfulList-Accent11"/>
        <w:widowControl w:val="0"/>
        <w:numPr>
          <w:ilvl w:val="0"/>
          <w:numId w:val="3"/>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Pentium with Windows XP or PowerMac with OS 10</w:t>
      </w:r>
    </w:p>
    <w:p w:rsidR="006B0BBA" w:rsidRPr="00DA30B2" w:rsidRDefault="006B0BBA" w:rsidP="00E65982">
      <w:pPr>
        <w:pStyle w:val="ColorfulList-Accent11"/>
        <w:widowControl w:val="0"/>
        <w:numPr>
          <w:ilvl w:val="0"/>
          <w:numId w:val="3"/>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High speed modem (cable modem) or Broadband network access</w:t>
      </w:r>
    </w:p>
    <w:p w:rsidR="006B0BBA" w:rsidRPr="00DA30B2" w:rsidRDefault="006B0BBA" w:rsidP="00E65982">
      <w:pPr>
        <w:pStyle w:val="ColorfulList-Accent11"/>
        <w:widowControl w:val="0"/>
        <w:numPr>
          <w:ilvl w:val="0"/>
          <w:numId w:val="3"/>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Internet provider with SLIP or PPP</w:t>
      </w:r>
    </w:p>
    <w:p w:rsidR="006B0BBA" w:rsidRPr="00DA30B2" w:rsidRDefault="006B0BBA" w:rsidP="00E65982">
      <w:pPr>
        <w:pStyle w:val="ColorfulList-Accent11"/>
        <w:widowControl w:val="0"/>
        <w:numPr>
          <w:ilvl w:val="0"/>
          <w:numId w:val="3"/>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16X CD-ROM; 500 MB RAM; Hard drive with 40MB available space</w:t>
      </w:r>
    </w:p>
    <w:p w:rsidR="006B0BBA" w:rsidRPr="00DA30B2" w:rsidRDefault="006B0BBA" w:rsidP="00E65982">
      <w:pPr>
        <w:pStyle w:val="ColorfulList-Accent11"/>
        <w:widowControl w:val="0"/>
        <w:numPr>
          <w:ilvl w:val="0"/>
          <w:numId w:val="3"/>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15” monitor, 800x600, color or 16 bit; Sound card w/speakers</w:t>
      </w:r>
    </w:p>
    <w:p w:rsidR="006B0BBA" w:rsidRPr="00DA30B2" w:rsidRDefault="006B0BBA" w:rsidP="00E65982">
      <w:pPr>
        <w:pStyle w:val="ColorfulList-Accent11"/>
        <w:widowControl w:val="0"/>
        <w:numPr>
          <w:ilvl w:val="0"/>
          <w:numId w:val="3"/>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Microphone and recording software; Keyboard &amp; mouse</w:t>
      </w:r>
    </w:p>
    <w:p w:rsidR="006B0BBA" w:rsidRPr="00DA30B2" w:rsidRDefault="006B0BBA" w:rsidP="00E65982">
      <w:pPr>
        <w:pStyle w:val="ColorfulList-Accent11"/>
        <w:widowControl w:val="0"/>
        <w:numPr>
          <w:ilvl w:val="0"/>
          <w:numId w:val="3"/>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Netscape Communicator ver. 4.61 or Microsoft Internet Explorer ver. 6.0 or Firefox 3.0</w:t>
      </w:r>
    </w:p>
    <w:p w:rsidR="006B0BBA" w:rsidRPr="00DA30B2" w:rsidRDefault="006B0BBA" w:rsidP="00E65982">
      <w:pPr>
        <w:pStyle w:val="ColorfulList-Accent11"/>
        <w:widowControl w:val="0"/>
        <w:numPr>
          <w:ilvl w:val="0"/>
          <w:numId w:val="3"/>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Google Chrome is NOT recommended for use with eCourses</w:t>
      </w:r>
    </w:p>
    <w:p w:rsidR="006B0BBA" w:rsidRPr="00DA30B2" w:rsidRDefault="006B0BBA" w:rsidP="00083688">
      <w:pPr>
        <w:widowControl w:val="0"/>
        <w:autoSpaceDE w:val="0"/>
        <w:autoSpaceDN w:val="0"/>
        <w:adjustRightInd w:val="0"/>
        <w:ind w:firstLine="360"/>
        <w:rPr>
          <w:b/>
          <w:bCs/>
          <w:color w:val="000000"/>
          <w:sz w:val="20"/>
          <w:szCs w:val="20"/>
        </w:rPr>
      </w:pPr>
      <w:r w:rsidRPr="00DA30B2">
        <w:rPr>
          <w:bCs/>
          <w:color w:val="000000"/>
          <w:sz w:val="20"/>
          <w:szCs w:val="20"/>
        </w:rPr>
        <w:t>Note: Be sure to enable Java &amp; pop-ups</w:t>
      </w:r>
    </w:p>
    <w:p w:rsidR="006B0BBA" w:rsidRPr="00DA30B2" w:rsidRDefault="006B0BBA" w:rsidP="00E65982">
      <w:pPr>
        <w:widowControl w:val="0"/>
        <w:autoSpaceDE w:val="0"/>
        <w:autoSpaceDN w:val="0"/>
        <w:adjustRightInd w:val="0"/>
        <w:rPr>
          <w:b/>
          <w:bCs/>
          <w:color w:val="000000"/>
          <w:sz w:val="20"/>
          <w:szCs w:val="20"/>
        </w:rPr>
      </w:pPr>
    </w:p>
    <w:p w:rsidR="006B0BBA" w:rsidRPr="00DA30B2" w:rsidRDefault="006B0BBA" w:rsidP="00E65982">
      <w:pPr>
        <w:widowControl w:val="0"/>
        <w:autoSpaceDE w:val="0"/>
        <w:autoSpaceDN w:val="0"/>
        <w:adjustRightInd w:val="0"/>
        <w:rPr>
          <w:b/>
          <w:bCs/>
          <w:color w:val="000000"/>
          <w:sz w:val="20"/>
          <w:szCs w:val="20"/>
        </w:rPr>
      </w:pPr>
      <w:r w:rsidRPr="00DA30B2">
        <w:rPr>
          <w:b/>
          <w:bCs/>
          <w:color w:val="000000"/>
          <w:sz w:val="20"/>
          <w:szCs w:val="20"/>
        </w:rPr>
        <w:t>Participants should have a basic proficiency of the following computer skills:</w:t>
      </w:r>
    </w:p>
    <w:p w:rsidR="006B0BBA" w:rsidRPr="00DA30B2" w:rsidRDefault="006B0BBA" w:rsidP="00E65982">
      <w:pPr>
        <w:pStyle w:val="ColorfulList-Accent11"/>
        <w:widowControl w:val="0"/>
        <w:numPr>
          <w:ilvl w:val="0"/>
          <w:numId w:val="4"/>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Sending and receiving email</w:t>
      </w:r>
    </w:p>
    <w:p w:rsidR="006B0BBA" w:rsidRPr="00DA30B2" w:rsidRDefault="006B0BBA" w:rsidP="00E65982">
      <w:pPr>
        <w:pStyle w:val="ColorfulList-Accent11"/>
        <w:widowControl w:val="0"/>
        <w:numPr>
          <w:ilvl w:val="0"/>
          <w:numId w:val="4"/>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A working knowledge of the Internet</w:t>
      </w:r>
    </w:p>
    <w:p w:rsidR="006B0BBA" w:rsidRPr="00DA30B2" w:rsidRDefault="006B0BBA" w:rsidP="00E65982">
      <w:pPr>
        <w:pStyle w:val="ColorfulList-Accent11"/>
        <w:widowControl w:val="0"/>
        <w:numPr>
          <w:ilvl w:val="0"/>
          <w:numId w:val="4"/>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Proficiency in Microsoft Word (or a program convertible to Word)</w:t>
      </w:r>
    </w:p>
    <w:p w:rsidR="006B0BBA" w:rsidRPr="00DA30B2" w:rsidRDefault="006B0BBA" w:rsidP="00E65982">
      <w:pPr>
        <w:pStyle w:val="ColorfulList-Accent11"/>
        <w:widowControl w:val="0"/>
        <w:numPr>
          <w:ilvl w:val="0"/>
          <w:numId w:val="4"/>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Proficiency in the Acrobat PDF Reader</w:t>
      </w:r>
    </w:p>
    <w:p w:rsidR="006B0BBA" w:rsidRPr="00DA30B2" w:rsidRDefault="006B0BBA" w:rsidP="00E65982">
      <w:pPr>
        <w:pStyle w:val="ColorfulList-Accent11"/>
        <w:widowControl w:val="0"/>
        <w:numPr>
          <w:ilvl w:val="0"/>
          <w:numId w:val="4"/>
        </w:numPr>
        <w:autoSpaceDE w:val="0"/>
        <w:autoSpaceDN w:val="0"/>
        <w:adjustRightInd w:val="0"/>
        <w:rPr>
          <w:rFonts w:ascii="Times New Roman" w:hAnsi="Times New Roman"/>
          <w:bCs/>
          <w:color w:val="000000"/>
          <w:sz w:val="20"/>
          <w:szCs w:val="20"/>
        </w:rPr>
      </w:pPr>
      <w:r w:rsidRPr="00DA30B2">
        <w:rPr>
          <w:rFonts w:ascii="Times New Roman" w:hAnsi="Times New Roman"/>
          <w:bCs/>
          <w:color w:val="000000"/>
          <w:sz w:val="20"/>
          <w:szCs w:val="20"/>
        </w:rPr>
        <w:t>Basic knowledge of Windows or Mac O.S.</w:t>
      </w:r>
    </w:p>
    <w:p w:rsidR="006B0BBA" w:rsidRPr="00DA30B2" w:rsidRDefault="006B0BBA" w:rsidP="00E65982">
      <w:pPr>
        <w:widowControl w:val="0"/>
        <w:autoSpaceDE w:val="0"/>
        <w:autoSpaceDN w:val="0"/>
        <w:adjustRightInd w:val="0"/>
        <w:rPr>
          <w:b/>
          <w:bCs/>
          <w:i/>
          <w:iCs/>
          <w:color w:val="000000"/>
          <w:sz w:val="20"/>
          <w:szCs w:val="20"/>
        </w:rPr>
      </w:pPr>
    </w:p>
    <w:p w:rsidR="006B0BBA" w:rsidRPr="00DA30B2" w:rsidRDefault="006B0BBA" w:rsidP="00E65982">
      <w:pPr>
        <w:widowControl w:val="0"/>
        <w:autoSpaceDE w:val="0"/>
        <w:autoSpaceDN w:val="0"/>
        <w:adjustRightInd w:val="0"/>
        <w:rPr>
          <w:b/>
          <w:bCs/>
          <w:color w:val="000000"/>
          <w:sz w:val="20"/>
          <w:szCs w:val="20"/>
        </w:rPr>
      </w:pPr>
      <w:r w:rsidRPr="00DA30B2">
        <w:rPr>
          <w:b/>
          <w:bCs/>
          <w:i/>
          <w:iCs/>
          <w:color w:val="000000"/>
          <w:sz w:val="20"/>
          <w:szCs w:val="20"/>
        </w:rPr>
        <w:t xml:space="preserve">Netiquette </w:t>
      </w:r>
      <w:r w:rsidRPr="00DA30B2">
        <w:rPr>
          <w:b/>
          <w:bCs/>
          <w:color w:val="000000"/>
          <w:sz w:val="20"/>
          <w:szCs w:val="20"/>
        </w:rPr>
        <w:t>(online etiquette):</w:t>
      </w:r>
    </w:p>
    <w:p w:rsidR="006B0BBA" w:rsidRPr="00DA30B2" w:rsidRDefault="006B0BBA" w:rsidP="00E65982">
      <w:pPr>
        <w:widowControl w:val="0"/>
        <w:autoSpaceDE w:val="0"/>
        <w:autoSpaceDN w:val="0"/>
        <w:adjustRightInd w:val="0"/>
        <w:ind w:left="360"/>
        <w:rPr>
          <w:bCs/>
          <w:color w:val="000000"/>
          <w:sz w:val="20"/>
          <w:szCs w:val="20"/>
        </w:rPr>
      </w:pPr>
      <w:r w:rsidRPr="00DA30B2">
        <w:rPr>
          <w:bCs/>
          <w:color w:val="000000"/>
          <w:sz w:val="20"/>
          <w:szCs w:val="20"/>
        </w:rPr>
        <w:t>Students are expected to participate in all discussions and virtual classroom chats as directed. Students are to be respectful and courteous to others on discussions boards. Foul or abusive language will not be tolerated.</w:t>
      </w:r>
    </w:p>
    <w:p w:rsidR="006B0BBA" w:rsidRPr="00DA30B2" w:rsidRDefault="006B0BBA" w:rsidP="00E65982">
      <w:pPr>
        <w:widowControl w:val="0"/>
        <w:autoSpaceDE w:val="0"/>
        <w:autoSpaceDN w:val="0"/>
        <w:adjustRightInd w:val="0"/>
        <w:rPr>
          <w:b/>
          <w:bCs/>
          <w:color w:val="000000"/>
          <w:sz w:val="20"/>
          <w:szCs w:val="20"/>
        </w:rPr>
      </w:pPr>
    </w:p>
    <w:p w:rsidR="006B0BBA" w:rsidRPr="00DA30B2" w:rsidRDefault="006B0BBA" w:rsidP="00E65982">
      <w:pPr>
        <w:widowControl w:val="0"/>
        <w:autoSpaceDE w:val="0"/>
        <w:autoSpaceDN w:val="0"/>
        <w:adjustRightInd w:val="0"/>
        <w:rPr>
          <w:b/>
          <w:bCs/>
          <w:color w:val="000000"/>
          <w:sz w:val="20"/>
          <w:szCs w:val="20"/>
        </w:rPr>
      </w:pPr>
      <w:r w:rsidRPr="00DA30B2">
        <w:rPr>
          <w:b/>
          <w:bCs/>
          <w:i/>
          <w:iCs/>
          <w:color w:val="000000"/>
          <w:sz w:val="20"/>
          <w:szCs w:val="20"/>
        </w:rPr>
        <w:t>Technical Support</w:t>
      </w:r>
      <w:r w:rsidRPr="00DA30B2">
        <w:rPr>
          <w:b/>
          <w:bCs/>
          <w:color w:val="000000"/>
          <w:sz w:val="20"/>
          <w:szCs w:val="20"/>
        </w:rPr>
        <w:t>:</w:t>
      </w:r>
    </w:p>
    <w:p w:rsidR="006B0BBA" w:rsidRPr="00DA30B2" w:rsidRDefault="006B0BBA" w:rsidP="00E65982">
      <w:pPr>
        <w:widowControl w:val="0"/>
        <w:autoSpaceDE w:val="0"/>
        <w:autoSpaceDN w:val="0"/>
        <w:adjustRightInd w:val="0"/>
        <w:ind w:left="360"/>
        <w:rPr>
          <w:bCs/>
          <w:color w:val="000000"/>
          <w:sz w:val="20"/>
          <w:szCs w:val="20"/>
        </w:rPr>
      </w:pPr>
      <w:r w:rsidRPr="00DA30B2">
        <w:rPr>
          <w:bCs/>
          <w:color w:val="000000"/>
          <w:sz w:val="20"/>
          <w:szCs w:val="20"/>
        </w:rPr>
        <w:t>Students should call the Prairie View A&amp;M University Helpdesk at 936-261-2525 for technical issues with accessing your online course. The Helpdesk is available 24 hours a day/7 days a week. For other technical questions regarding eCourses, call the Office of Distance Learning at 936-261-3283</w:t>
      </w:r>
    </w:p>
    <w:p w:rsidR="006B0BBA" w:rsidRPr="00DA30B2" w:rsidRDefault="006B0BBA" w:rsidP="00E65982">
      <w:pPr>
        <w:widowControl w:val="0"/>
        <w:autoSpaceDE w:val="0"/>
        <w:autoSpaceDN w:val="0"/>
        <w:adjustRightInd w:val="0"/>
        <w:ind w:left="720"/>
        <w:rPr>
          <w:b/>
          <w:bCs/>
          <w:color w:val="000000"/>
          <w:sz w:val="20"/>
          <w:szCs w:val="20"/>
        </w:rPr>
      </w:pPr>
    </w:p>
    <w:p w:rsidR="006B0BBA" w:rsidRPr="00DA30B2" w:rsidRDefault="006B0BBA" w:rsidP="00E65982">
      <w:pPr>
        <w:widowControl w:val="0"/>
        <w:autoSpaceDE w:val="0"/>
        <w:autoSpaceDN w:val="0"/>
        <w:adjustRightInd w:val="0"/>
        <w:rPr>
          <w:b/>
          <w:bCs/>
          <w:color w:val="000000"/>
          <w:sz w:val="20"/>
          <w:szCs w:val="20"/>
        </w:rPr>
      </w:pPr>
      <w:r w:rsidRPr="00DA30B2">
        <w:rPr>
          <w:b/>
          <w:bCs/>
          <w:i/>
          <w:iCs/>
          <w:color w:val="000000"/>
          <w:sz w:val="20"/>
          <w:szCs w:val="20"/>
        </w:rPr>
        <w:t>Communication Expectations and Standards</w:t>
      </w:r>
      <w:r w:rsidRPr="00DA30B2">
        <w:rPr>
          <w:b/>
          <w:bCs/>
          <w:color w:val="000000"/>
          <w:sz w:val="20"/>
          <w:szCs w:val="20"/>
        </w:rPr>
        <w:t>:</w:t>
      </w:r>
    </w:p>
    <w:p w:rsidR="006B0BBA" w:rsidRPr="00DA30B2" w:rsidRDefault="006B0BBA" w:rsidP="00E65982">
      <w:pPr>
        <w:widowControl w:val="0"/>
        <w:autoSpaceDE w:val="0"/>
        <w:autoSpaceDN w:val="0"/>
        <w:adjustRightInd w:val="0"/>
        <w:ind w:left="360"/>
        <w:rPr>
          <w:bCs/>
          <w:color w:val="000000"/>
          <w:sz w:val="20"/>
          <w:szCs w:val="20"/>
        </w:rPr>
      </w:pPr>
      <w:r w:rsidRPr="00DA30B2">
        <w:rPr>
          <w:bCs/>
          <w:color w:val="000000"/>
          <w:sz w:val="20"/>
          <w:szCs w:val="20"/>
        </w:rPr>
        <w:t>Emails or discussion postings will receive a response from the instructor, usually in less than 48 hours. Urgent emails should be marked as such. Check regularly for responses.</w:t>
      </w:r>
    </w:p>
    <w:p w:rsidR="006B0BBA" w:rsidRPr="00DA30B2" w:rsidRDefault="006B0BBA" w:rsidP="00E65982">
      <w:pPr>
        <w:widowControl w:val="0"/>
        <w:autoSpaceDE w:val="0"/>
        <w:autoSpaceDN w:val="0"/>
        <w:adjustRightInd w:val="0"/>
        <w:ind w:left="720"/>
        <w:rPr>
          <w:bCs/>
          <w:color w:val="000000"/>
          <w:sz w:val="20"/>
          <w:szCs w:val="20"/>
        </w:rPr>
      </w:pPr>
    </w:p>
    <w:p w:rsidR="006B0BBA" w:rsidRPr="00DA30B2" w:rsidRDefault="006B0BBA" w:rsidP="00E65982">
      <w:pPr>
        <w:widowControl w:val="0"/>
        <w:autoSpaceDE w:val="0"/>
        <w:autoSpaceDN w:val="0"/>
        <w:adjustRightInd w:val="0"/>
        <w:ind w:left="720" w:hanging="720"/>
        <w:rPr>
          <w:b/>
          <w:bCs/>
          <w:i/>
          <w:color w:val="000000"/>
          <w:sz w:val="20"/>
          <w:szCs w:val="20"/>
        </w:rPr>
      </w:pPr>
      <w:r w:rsidRPr="00DA30B2">
        <w:rPr>
          <w:b/>
          <w:bCs/>
          <w:i/>
          <w:color w:val="000000"/>
          <w:sz w:val="20"/>
          <w:szCs w:val="20"/>
        </w:rPr>
        <w:t>Discussion Requirement:</w:t>
      </w:r>
    </w:p>
    <w:p w:rsidR="006B0BBA" w:rsidRPr="00DA30B2" w:rsidRDefault="006B0BBA" w:rsidP="00E65982">
      <w:pPr>
        <w:widowControl w:val="0"/>
        <w:autoSpaceDE w:val="0"/>
        <w:autoSpaceDN w:val="0"/>
        <w:adjustRightInd w:val="0"/>
        <w:ind w:left="360"/>
        <w:rPr>
          <w:color w:val="000000"/>
          <w:sz w:val="20"/>
          <w:szCs w:val="20"/>
        </w:rPr>
      </w:pPr>
      <w:r w:rsidRPr="00DA30B2">
        <w:rPr>
          <w:color w:val="000000"/>
          <w:sz w:val="20"/>
          <w:szCs w:val="20"/>
        </w:rPr>
        <w:t>Because this is an online course, there will be no required face-to-face meetings on campus.  However, we will participate in conversations about the readings, lectures, materials, and other aspects of the course in a true seminar fashion.  We will accomplish this by use of the discussion board. The exact use of discussion will be determined by the instructor.</w:t>
      </w:r>
    </w:p>
    <w:p w:rsidR="006B0BBA" w:rsidRPr="00DA30B2" w:rsidRDefault="006B0BBA" w:rsidP="00E65982">
      <w:pPr>
        <w:widowControl w:val="0"/>
        <w:autoSpaceDE w:val="0"/>
        <w:autoSpaceDN w:val="0"/>
        <w:adjustRightInd w:val="0"/>
        <w:ind w:left="360"/>
        <w:rPr>
          <w:color w:val="000000"/>
          <w:sz w:val="20"/>
          <w:szCs w:val="20"/>
        </w:rPr>
      </w:pPr>
    </w:p>
    <w:p w:rsidR="006B0BBA" w:rsidRPr="00DA30B2" w:rsidRDefault="006B0BBA" w:rsidP="00083688">
      <w:pPr>
        <w:ind w:left="360" w:hanging="360"/>
        <w:rPr>
          <w:color w:val="000000"/>
          <w:sz w:val="20"/>
          <w:szCs w:val="20"/>
        </w:rPr>
      </w:pPr>
      <w:r w:rsidRPr="00DA30B2">
        <w:rPr>
          <w:b/>
          <w:bCs/>
          <w:color w:val="000000"/>
          <w:sz w:val="20"/>
          <w:szCs w:val="20"/>
        </w:rPr>
        <w:t xml:space="preserve">It is strongly suggested </w:t>
      </w:r>
      <w:r w:rsidRPr="00DA30B2">
        <w:rPr>
          <w:color w:val="000000"/>
          <w:sz w:val="20"/>
          <w:szCs w:val="20"/>
        </w:rPr>
        <w:t xml:space="preserve">that students type their discussion postings in a word processing application and save it to their PC or a removable drive before posting to the discussion board.  </w:t>
      </w:r>
    </w:p>
    <w:p w:rsidR="006B0BBA" w:rsidRPr="00DA30B2" w:rsidRDefault="006B0BBA" w:rsidP="00083688">
      <w:pPr>
        <w:ind w:left="360"/>
        <w:rPr>
          <w:color w:val="000000"/>
          <w:sz w:val="20"/>
          <w:szCs w:val="20"/>
        </w:rPr>
      </w:pPr>
      <w:r w:rsidRPr="00DA30B2">
        <w:rPr>
          <w:color w:val="000000"/>
          <w:sz w:val="20"/>
          <w:szCs w:val="20"/>
        </w:rPr>
        <w:t>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forum board.</w:t>
      </w:r>
    </w:p>
    <w:p w:rsidR="006B0BBA" w:rsidRPr="00DA30B2" w:rsidRDefault="006B0BBA" w:rsidP="00E65982">
      <w:pPr>
        <w:tabs>
          <w:tab w:val="left" w:pos="6285"/>
        </w:tabs>
        <w:rPr>
          <w:color w:val="000000"/>
          <w:sz w:val="20"/>
          <w:szCs w:val="20"/>
        </w:rPr>
      </w:pPr>
    </w:p>
    <w:p w:rsidR="006B0BBA" w:rsidRPr="00DA30B2" w:rsidRDefault="006B0BBA" w:rsidP="00850B74">
      <w:pPr>
        <w:rPr>
          <w:rFonts w:ascii="Century Gothic" w:hAnsi="Century Gothic"/>
          <w:color w:val="000000"/>
          <w:sz w:val="20"/>
        </w:rPr>
      </w:pPr>
    </w:p>
    <w:sectPr w:rsidR="006B0BBA" w:rsidRPr="00DA30B2" w:rsidSect="00850B74">
      <w:footerReference w:type="default" r:id="rId12"/>
      <w:pgSz w:w="12240" w:h="15840" w:code="1"/>
      <w:pgMar w:top="1008" w:right="432" w:bottom="72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BBA" w:rsidRDefault="006B0BBA" w:rsidP="00964B42">
      <w:r>
        <w:separator/>
      </w:r>
    </w:p>
  </w:endnote>
  <w:endnote w:type="continuationSeparator" w:id="0">
    <w:p w:rsidR="006B0BBA" w:rsidRDefault="006B0BBA" w:rsidP="00964B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BA" w:rsidRPr="005C366F" w:rsidRDefault="006B0BBA">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Pr>
        <w:rFonts w:ascii="Arial" w:hAnsi="Arial" w:cs="Arial"/>
        <w:noProof/>
        <w:sz w:val="20"/>
        <w:szCs w:val="20"/>
      </w:rPr>
      <w:t>2</w:t>
    </w:r>
    <w:r w:rsidRPr="005C366F">
      <w:rPr>
        <w:rFonts w:ascii="Arial" w:hAnsi="Arial" w:cs="Arial"/>
        <w:sz w:val="20"/>
        <w:szCs w:val="20"/>
      </w:rPr>
      <w:fldChar w:fldCharType="end"/>
    </w:r>
  </w:p>
  <w:p w:rsidR="006B0BBA" w:rsidRDefault="006B0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BBA" w:rsidRDefault="006B0BBA" w:rsidP="00964B42">
      <w:r>
        <w:separator/>
      </w:r>
    </w:p>
  </w:footnote>
  <w:footnote w:type="continuationSeparator" w:id="0">
    <w:p w:rsidR="006B0BBA" w:rsidRDefault="006B0BBA" w:rsidP="00964B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0.25pt" o:bullet="t">
        <v:imagedata r:id="rId1" o:title=""/>
      </v:shape>
    </w:pict>
  </w:numPicBullet>
  <w:abstractNum w:abstractNumId="0">
    <w:nsid w:val="021A49C3"/>
    <w:multiLevelType w:val="hybridMultilevel"/>
    <w:tmpl w:val="EF0C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B3EFF"/>
    <w:multiLevelType w:val="hybridMultilevel"/>
    <w:tmpl w:val="E5928D5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4ED389F"/>
    <w:multiLevelType w:val="hybridMultilevel"/>
    <w:tmpl w:val="FAB249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B8E09A2"/>
    <w:multiLevelType w:val="hybridMultilevel"/>
    <w:tmpl w:val="6A387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46DE1"/>
    <w:multiLevelType w:val="hybridMultilevel"/>
    <w:tmpl w:val="5D4E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77F9A"/>
    <w:multiLevelType w:val="hybridMultilevel"/>
    <w:tmpl w:val="19202E2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BC16EBA"/>
    <w:multiLevelType w:val="hybridMultilevel"/>
    <w:tmpl w:val="2B0CC9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0BB6255"/>
    <w:multiLevelType w:val="hybridMultilevel"/>
    <w:tmpl w:val="686EA4E8"/>
    <w:lvl w:ilvl="0" w:tplc="0409000F">
      <w:start w:val="1"/>
      <w:numFmt w:val="decimal"/>
      <w:lvlText w:val="%1."/>
      <w:lvlJc w:val="left"/>
      <w:pPr>
        <w:ind w:left="252" w:hanging="360"/>
      </w:pPr>
      <w:rPr>
        <w:rFonts w:cs="Times New Roman"/>
      </w:rPr>
    </w:lvl>
    <w:lvl w:ilvl="1" w:tplc="04090019" w:tentative="1">
      <w:start w:val="1"/>
      <w:numFmt w:val="lowerLetter"/>
      <w:lvlText w:val="%2."/>
      <w:lvlJc w:val="left"/>
      <w:pPr>
        <w:ind w:left="972" w:hanging="360"/>
      </w:pPr>
      <w:rPr>
        <w:rFonts w:cs="Times New Roman"/>
      </w:rPr>
    </w:lvl>
    <w:lvl w:ilvl="2" w:tplc="0409001B" w:tentative="1">
      <w:start w:val="1"/>
      <w:numFmt w:val="lowerRoman"/>
      <w:lvlText w:val="%3."/>
      <w:lvlJc w:val="right"/>
      <w:pPr>
        <w:ind w:left="1692" w:hanging="180"/>
      </w:pPr>
      <w:rPr>
        <w:rFonts w:cs="Times New Roman"/>
      </w:rPr>
    </w:lvl>
    <w:lvl w:ilvl="3" w:tplc="0409000F" w:tentative="1">
      <w:start w:val="1"/>
      <w:numFmt w:val="decimal"/>
      <w:lvlText w:val="%4."/>
      <w:lvlJc w:val="left"/>
      <w:pPr>
        <w:ind w:left="2412" w:hanging="360"/>
      </w:pPr>
      <w:rPr>
        <w:rFonts w:cs="Times New Roman"/>
      </w:rPr>
    </w:lvl>
    <w:lvl w:ilvl="4" w:tplc="04090019" w:tentative="1">
      <w:start w:val="1"/>
      <w:numFmt w:val="lowerLetter"/>
      <w:lvlText w:val="%5."/>
      <w:lvlJc w:val="left"/>
      <w:pPr>
        <w:ind w:left="3132" w:hanging="360"/>
      </w:pPr>
      <w:rPr>
        <w:rFonts w:cs="Times New Roman"/>
      </w:rPr>
    </w:lvl>
    <w:lvl w:ilvl="5" w:tplc="0409001B" w:tentative="1">
      <w:start w:val="1"/>
      <w:numFmt w:val="lowerRoman"/>
      <w:lvlText w:val="%6."/>
      <w:lvlJc w:val="right"/>
      <w:pPr>
        <w:ind w:left="3852" w:hanging="180"/>
      </w:pPr>
      <w:rPr>
        <w:rFonts w:cs="Times New Roman"/>
      </w:rPr>
    </w:lvl>
    <w:lvl w:ilvl="6" w:tplc="0409000F" w:tentative="1">
      <w:start w:val="1"/>
      <w:numFmt w:val="decimal"/>
      <w:lvlText w:val="%7."/>
      <w:lvlJc w:val="left"/>
      <w:pPr>
        <w:ind w:left="4572" w:hanging="360"/>
      </w:pPr>
      <w:rPr>
        <w:rFonts w:cs="Times New Roman"/>
      </w:rPr>
    </w:lvl>
    <w:lvl w:ilvl="7" w:tplc="04090019" w:tentative="1">
      <w:start w:val="1"/>
      <w:numFmt w:val="lowerLetter"/>
      <w:lvlText w:val="%8."/>
      <w:lvlJc w:val="left"/>
      <w:pPr>
        <w:ind w:left="5292" w:hanging="360"/>
      </w:pPr>
      <w:rPr>
        <w:rFonts w:cs="Times New Roman"/>
      </w:rPr>
    </w:lvl>
    <w:lvl w:ilvl="8" w:tplc="0409001B" w:tentative="1">
      <w:start w:val="1"/>
      <w:numFmt w:val="lowerRoman"/>
      <w:lvlText w:val="%9."/>
      <w:lvlJc w:val="right"/>
      <w:pPr>
        <w:ind w:left="6012" w:hanging="180"/>
      </w:pPr>
      <w:rPr>
        <w:rFonts w:cs="Times New Roman"/>
      </w:rPr>
    </w:lvl>
  </w:abstractNum>
  <w:abstractNum w:abstractNumId="8">
    <w:nsid w:val="2387369E"/>
    <w:multiLevelType w:val="hybridMultilevel"/>
    <w:tmpl w:val="2954CA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D3451FF"/>
    <w:multiLevelType w:val="hybridMultilevel"/>
    <w:tmpl w:val="869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312E46"/>
    <w:multiLevelType w:val="hybridMultilevel"/>
    <w:tmpl w:val="5BA2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8E2861"/>
    <w:multiLevelType w:val="hybridMultilevel"/>
    <w:tmpl w:val="B7F4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71052E"/>
    <w:multiLevelType w:val="hybridMultilevel"/>
    <w:tmpl w:val="C860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E91730"/>
    <w:multiLevelType w:val="hybridMultilevel"/>
    <w:tmpl w:val="8BF4A3E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CC3730C"/>
    <w:multiLevelType w:val="hybridMultilevel"/>
    <w:tmpl w:val="C544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B5799"/>
    <w:multiLevelType w:val="hybridMultilevel"/>
    <w:tmpl w:val="C92C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DA2092"/>
    <w:multiLevelType w:val="hybridMultilevel"/>
    <w:tmpl w:val="604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F06E6C"/>
    <w:multiLevelType w:val="hybridMultilevel"/>
    <w:tmpl w:val="D8FE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15"/>
  </w:num>
  <w:num w:numId="5">
    <w:abstractNumId w:val="16"/>
  </w:num>
  <w:num w:numId="6">
    <w:abstractNumId w:val="18"/>
  </w:num>
  <w:num w:numId="7">
    <w:abstractNumId w:val="3"/>
  </w:num>
  <w:num w:numId="8">
    <w:abstractNumId w:val="10"/>
  </w:num>
  <w:num w:numId="9">
    <w:abstractNumId w:val="12"/>
  </w:num>
  <w:num w:numId="10">
    <w:abstractNumId w:val="11"/>
  </w:num>
  <w:num w:numId="11">
    <w:abstractNumId w:val="17"/>
  </w:num>
  <w:num w:numId="12">
    <w:abstractNumId w:val="7"/>
  </w:num>
  <w:num w:numId="13">
    <w:abstractNumId w:val="2"/>
  </w:num>
  <w:num w:numId="14">
    <w:abstractNumId w:val="8"/>
  </w:num>
  <w:num w:numId="15">
    <w:abstractNumId w:val="13"/>
  </w:num>
  <w:num w:numId="16">
    <w:abstractNumId w:val="5"/>
  </w:num>
  <w:num w:numId="17">
    <w:abstractNumId w:val="6"/>
  </w:num>
  <w:num w:numId="18">
    <w:abstractNumId w:val="1"/>
  </w:num>
  <w:num w:numId="19">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0111D"/>
    <w:rsid w:val="00001E5B"/>
    <w:rsid w:val="000024EA"/>
    <w:rsid w:val="00007864"/>
    <w:rsid w:val="000127E2"/>
    <w:rsid w:val="00012D9D"/>
    <w:rsid w:val="00017175"/>
    <w:rsid w:val="000210DB"/>
    <w:rsid w:val="00022D36"/>
    <w:rsid w:val="0002622C"/>
    <w:rsid w:val="000270A0"/>
    <w:rsid w:val="0003456E"/>
    <w:rsid w:val="00034743"/>
    <w:rsid w:val="00035ADC"/>
    <w:rsid w:val="000368B4"/>
    <w:rsid w:val="000440D9"/>
    <w:rsid w:val="00046C79"/>
    <w:rsid w:val="0005107E"/>
    <w:rsid w:val="00051555"/>
    <w:rsid w:val="0005201C"/>
    <w:rsid w:val="0005293D"/>
    <w:rsid w:val="0005310E"/>
    <w:rsid w:val="00054253"/>
    <w:rsid w:val="00057545"/>
    <w:rsid w:val="00060710"/>
    <w:rsid w:val="00060919"/>
    <w:rsid w:val="000634F8"/>
    <w:rsid w:val="000646C9"/>
    <w:rsid w:val="00070767"/>
    <w:rsid w:val="00072B8F"/>
    <w:rsid w:val="00074FA7"/>
    <w:rsid w:val="00076351"/>
    <w:rsid w:val="000763F2"/>
    <w:rsid w:val="000770A1"/>
    <w:rsid w:val="000771E7"/>
    <w:rsid w:val="0008012D"/>
    <w:rsid w:val="000818AF"/>
    <w:rsid w:val="000828C7"/>
    <w:rsid w:val="00083688"/>
    <w:rsid w:val="000838B4"/>
    <w:rsid w:val="0008525F"/>
    <w:rsid w:val="000877DE"/>
    <w:rsid w:val="00087FB2"/>
    <w:rsid w:val="00090097"/>
    <w:rsid w:val="00090867"/>
    <w:rsid w:val="00090DBC"/>
    <w:rsid w:val="00091AB3"/>
    <w:rsid w:val="00097F3F"/>
    <w:rsid w:val="000A12F9"/>
    <w:rsid w:val="000A1BCA"/>
    <w:rsid w:val="000A5C9A"/>
    <w:rsid w:val="000A6176"/>
    <w:rsid w:val="000A6328"/>
    <w:rsid w:val="000B072E"/>
    <w:rsid w:val="000B1622"/>
    <w:rsid w:val="000B3231"/>
    <w:rsid w:val="000B4F8F"/>
    <w:rsid w:val="000B513A"/>
    <w:rsid w:val="000B7DD9"/>
    <w:rsid w:val="000C2A1D"/>
    <w:rsid w:val="000C3B12"/>
    <w:rsid w:val="000C487B"/>
    <w:rsid w:val="000D5CC8"/>
    <w:rsid w:val="000E08DF"/>
    <w:rsid w:val="000E3769"/>
    <w:rsid w:val="000E625E"/>
    <w:rsid w:val="000E71C3"/>
    <w:rsid w:val="000F2686"/>
    <w:rsid w:val="000F3B06"/>
    <w:rsid w:val="000F7AAA"/>
    <w:rsid w:val="00100760"/>
    <w:rsid w:val="00103C59"/>
    <w:rsid w:val="00106A04"/>
    <w:rsid w:val="0011119E"/>
    <w:rsid w:val="00113D5A"/>
    <w:rsid w:val="00116AA8"/>
    <w:rsid w:val="001213AD"/>
    <w:rsid w:val="00121BC5"/>
    <w:rsid w:val="00123B62"/>
    <w:rsid w:val="001253D7"/>
    <w:rsid w:val="00125786"/>
    <w:rsid w:val="001270C8"/>
    <w:rsid w:val="00127A17"/>
    <w:rsid w:val="001305EB"/>
    <w:rsid w:val="001319B7"/>
    <w:rsid w:val="00134D4D"/>
    <w:rsid w:val="00135BE2"/>
    <w:rsid w:val="00135E85"/>
    <w:rsid w:val="0013711C"/>
    <w:rsid w:val="001377B4"/>
    <w:rsid w:val="001457E8"/>
    <w:rsid w:val="00145F9A"/>
    <w:rsid w:val="00151162"/>
    <w:rsid w:val="00151AFC"/>
    <w:rsid w:val="00154DC4"/>
    <w:rsid w:val="00156476"/>
    <w:rsid w:val="001640C5"/>
    <w:rsid w:val="00167D6C"/>
    <w:rsid w:val="00171B92"/>
    <w:rsid w:val="00172C60"/>
    <w:rsid w:val="00172E2F"/>
    <w:rsid w:val="0017344C"/>
    <w:rsid w:val="001751B0"/>
    <w:rsid w:val="00176216"/>
    <w:rsid w:val="00177EA9"/>
    <w:rsid w:val="00181047"/>
    <w:rsid w:val="00181ADA"/>
    <w:rsid w:val="00183674"/>
    <w:rsid w:val="001913D9"/>
    <w:rsid w:val="00192302"/>
    <w:rsid w:val="00195A8F"/>
    <w:rsid w:val="00196F75"/>
    <w:rsid w:val="001A22EF"/>
    <w:rsid w:val="001A40D1"/>
    <w:rsid w:val="001A48E5"/>
    <w:rsid w:val="001A60EC"/>
    <w:rsid w:val="001A65BA"/>
    <w:rsid w:val="001A6F90"/>
    <w:rsid w:val="001A6FD7"/>
    <w:rsid w:val="001B14C0"/>
    <w:rsid w:val="001B7B26"/>
    <w:rsid w:val="001C0045"/>
    <w:rsid w:val="001C4028"/>
    <w:rsid w:val="001C5686"/>
    <w:rsid w:val="001C5977"/>
    <w:rsid w:val="001C5BBD"/>
    <w:rsid w:val="001C5F7A"/>
    <w:rsid w:val="001C6143"/>
    <w:rsid w:val="001C6E85"/>
    <w:rsid w:val="001C7C22"/>
    <w:rsid w:val="001D3FC4"/>
    <w:rsid w:val="001D492B"/>
    <w:rsid w:val="001E028B"/>
    <w:rsid w:val="001E2516"/>
    <w:rsid w:val="001E555B"/>
    <w:rsid w:val="001E5B82"/>
    <w:rsid w:val="001E7903"/>
    <w:rsid w:val="001F0403"/>
    <w:rsid w:val="001F21BE"/>
    <w:rsid w:val="001F4C39"/>
    <w:rsid w:val="001F587B"/>
    <w:rsid w:val="001F5A5B"/>
    <w:rsid w:val="002026FB"/>
    <w:rsid w:val="002033E1"/>
    <w:rsid w:val="00205FC2"/>
    <w:rsid w:val="00206828"/>
    <w:rsid w:val="00207EFF"/>
    <w:rsid w:val="00213785"/>
    <w:rsid w:val="00217617"/>
    <w:rsid w:val="00217A76"/>
    <w:rsid w:val="00220287"/>
    <w:rsid w:val="00221560"/>
    <w:rsid w:val="002241A7"/>
    <w:rsid w:val="00227F8F"/>
    <w:rsid w:val="00230EFF"/>
    <w:rsid w:val="00236B18"/>
    <w:rsid w:val="00237866"/>
    <w:rsid w:val="00240A41"/>
    <w:rsid w:val="00241F5D"/>
    <w:rsid w:val="0024329F"/>
    <w:rsid w:val="00243AFD"/>
    <w:rsid w:val="00243C84"/>
    <w:rsid w:val="00247E10"/>
    <w:rsid w:val="00253A8E"/>
    <w:rsid w:val="00255C5E"/>
    <w:rsid w:val="00256311"/>
    <w:rsid w:val="002570CB"/>
    <w:rsid w:val="00262906"/>
    <w:rsid w:val="00263F27"/>
    <w:rsid w:val="00264A74"/>
    <w:rsid w:val="00264C87"/>
    <w:rsid w:val="00264D65"/>
    <w:rsid w:val="00267E17"/>
    <w:rsid w:val="00274A4D"/>
    <w:rsid w:val="0027636A"/>
    <w:rsid w:val="00276AEA"/>
    <w:rsid w:val="00280B3A"/>
    <w:rsid w:val="0028185A"/>
    <w:rsid w:val="00283AA3"/>
    <w:rsid w:val="00284BFE"/>
    <w:rsid w:val="00286605"/>
    <w:rsid w:val="002877CF"/>
    <w:rsid w:val="00290FD2"/>
    <w:rsid w:val="002A0280"/>
    <w:rsid w:val="002A2832"/>
    <w:rsid w:val="002A2E6C"/>
    <w:rsid w:val="002A4328"/>
    <w:rsid w:val="002A4BD3"/>
    <w:rsid w:val="002A4C5F"/>
    <w:rsid w:val="002A5043"/>
    <w:rsid w:val="002A605C"/>
    <w:rsid w:val="002B09A1"/>
    <w:rsid w:val="002B3285"/>
    <w:rsid w:val="002B55A9"/>
    <w:rsid w:val="002B5C1B"/>
    <w:rsid w:val="002B7252"/>
    <w:rsid w:val="002B7BEA"/>
    <w:rsid w:val="002C0D7A"/>
    <w:rsid w:val="002C0E06"/>
    <w:rsid w:val="002C5626"/>
    <w:rsid w:val="002C6AD1"/>
    <w:rsid w:val="002C7401"/>
    <w:rsid w:val="002D033E"/>
    <w:rsid w:val="002D28C2"/>
    <w:rsid w:val="002D328A"/>
    <w:rsid w:val="002D6708"/>
    <w:rsid w:val="002D7EC3"/>
    <w:rsid w:val="002E3C5F"/>
    <w:rsid w:val="002E56A8"/>
    <w:rsid w:val="002E5A25"/>
    <w:rsid w:val="002E6271"/>
    <w:rsid w:val="002E6AB8"/>
    <w:rsid w:val="002E769D"/>
    <w:rsid w:val="002F0E7A"/>
    <w:rsid w:val="002F1117"/>
    <w:rsid w:val="002F3207"/>
    <w:rsid w:val="00300C99"/>
    <w:rsid w:val="00304FF7"/>
    <w:rsid w:val="00311546"/>
    <w:rsid w:val="00311635"/>
    <w:rsid w:val="003148A2"/>
    <w:rsid w:val="00330007"/>
    <w:rsid w:val="00331D25"/>
    <w:rsid w:val="00332D20"/>
    <w:rsid w:val="003370D7"/>
    <w:rsid w:val="00340D3C"/>
    <w:rsid w:val="00341557"/>
    <w:rsid w:val="003419D3"/>
    <w:rsid w:val="00345C1C"/>
    <w:rsid w:val="0034789D"/>
    <w:rsid w:val="00350414"/>
    <w:rsid w:val="00351C6D"/>
    <w:rsid w:val="0035550F"/>
    <w:rsid w:val="00362789"/>
    <w:rsid w:val="00367482"/>
    <w:rsid w:val="00367710"/>
    <w:rsid w:val="003722B7"/>
    <w:rsid w:val="00375D40"/>
    <w:rsid w:val="00376714"/>
    <w:rsid w:val="00376774"/>
    <w:rsid w:val="0037766F"/>
    <w:rsid w:val="00377A82"/>
    <w:rsid w:val="00377C87"/>
    <w:rsid w:val="00380FF8"/>
    <w:rsid w:val="003814F2"/>
    <w:rsid w:val="00383CDA"/>
    <w:rsid w:val="00383ECA"/>
    <w:rsid w:val="003841A5"/>
    <w:rsid w:val="00384B9A"/>
    <w:rsid w:val="00387A28"/>
    <w:rsid w:val="00387AC3"/>
    <w:rsid w:val="003901D7"/>
    <w:rsid w:val="0039110D"/>
    <w:rsid w:val="003922C0"/>
    <w:rsid w:val="00394272"/>
    <w:rsid w:val="00395799"/>
    <w:rsid w:val="003A0B5B"/>
    <w:rsid w:val="003A3CEB"/>
    <w:rsid w:val="003A4515"/>
    <w:rsid w:val="003B2315"/>
    <w:rsid w:val="003B31B5"/>
    <w:rsid w:val="003B3FEA"/>
    <w:rsid w:val="003B4778"/>
    <w:rsid w:val="003B5FAB"/>
    <w:rsid w:val="003B6B94"/>
    <w:rsid w:val="003B70DF"/>
    <w:rsid w:val="003B7C2B"/>
    <w:rsid w:val="003C2951"/>
    <w:rsid w:val="003C38B4"/>
    <w:rsid w:val="003C3CEF"/>
    <w:rsid w:val="003C68B6"/>
    <w:rsid w:val="003D0B85"/>
    <w:rsid w:val="003D1CD0"/>
    <w:rsid w:val="003D351C"/>
    <w:rsid w:val="003D552F"/>
    <w:rsid w:val="003D5DEA"/>
    <w:rsid w:val="003D63B8"/>
    <w:rsid w:val="003E0028"/>
    <w:rsid w:val="003E25AF"/>
    <w:rsid w:val="003F0769"/>
    <w:rsid w:val="003F4C09"/>
    <w:rsid w:val="003F5478"/>
    <w:rsid w:val="003F5A04"/>
    <w:rsid w:val="003F7747"/>
    <w:rsid w:val="004003C2"/>
    <w:rsid w:val="0040439C"/>
    <w:rsid w:val="004075A9"/>
    <w:rsid w:val="00413DEF"/>
    <w:rsid w:val="004208AA"/>
    <w:rsid w:val="00420BFA"/>
    <w:rsid w:val="004242DF"/>
    <w:rsid w:val="00430089"/>
    <w:rsid w:val="00431170"/>
    <w:rsid w:val="00431C4E"/>
    <w:rsid w:val="00432F23"/>
    <w:rsid w:val="004336CB"/>
    <w:rsid w:val="00433B83"/>
    <w:rsid w:val="00434983"/>
    <w:rsid w:val="004356D2"/>
    <w:rsid w:val="00444D66"/>
    <w:rsid w:val="00445F42"/>
    <w:rsid w:val="00453E23"/>
    <w:rsid w:val="00454ACE"/>
    <w:rsid w:val="00456060"/>
    <w:rsid w:val="00457739"/>
    <w:rsid w:val="004579A3"/>
    <w:rsid w:val="004618ED"/>
    <w:rsid w:val="0046380B"/>
    <w:rsid w:val="004639EB"/>
    <w:rsid w:val="004642F3"/>
    <w:rsid w:val="00467540"/>
    <w:rsid w:val="00471700"/>
    <w:rsid w:val="00472623"/>
    <w:rsid w:val="004729D8"/>
    <w:rsid w:val="00472AD9"/>
    <w:rsid w:val="00472CBB"/>
    <w:rsid w:val="004742E0"/>
    <w:rsid w:val="00481632"/>
    <w:rsid w:val="00481F3E"/>
    <w:rsid w:val="00482A50"/>
    <w:rsid w:val="00483626"/>
    <w:rsid w:val="00484F3D"/>
    <w:rsid w:val="00484F87"/>
    <w:rsid w:val="0049384E"/>
    <w:rsid w:val="004A1641"/>
    <w:rsid w:val="004A33D1"/>
    <w:rsid w:val="004A600F"/>
    <w:rsid w:val="004A748E"/>
    <w:rsid w:val="004B00EF"/>
    <w:rsid w:val="004B0455"/>
    <w:rsid w:val="004B1798"/>
    <w:rsid w:val="004B301A"/>
    <w:rsid w:val="004B3B62"/>
    <w:rsid w:val="004B4041"/>
    <w:rsid w:val="004B4F06"/>
    <w:rsid w:val="004B54A8"/>
    <w:rsid w:val="004B5BF6"/>
    <w:rsid w:val="004C07FC"/>
    <w:rsid w:val="004C0895"/>
    <w:rsid w:val="004C2A24"/>
    <w:rsid w:val="004C337A"/>
    <w:rsid w:val="004C3A23"/>
    <w:rsid w:val="004C53AA"/>
    <w:rsid w:val="004C64C5"/>
    <w:rsid w:val="004C7BF9"/>
    <w:rsid w:val="004D1948"/>
    <w:rsid w:val="004D3EE4"/>
    <w:rsid w:val="004D3F25"/>
    <w:rsid w:val="004D480B"/>
    <w:rsid w:val="004D5C56"/>
    <w:rsid w:val="004D6D8A"/>
    <w:rsid w:val="004E1579"/>
    <w:rsid w:val="004E372D"/>
    <w:rsid w:val="004E442B"/>
    <w:rsid w:val="004E51F5"/>
    <w:rsid w:val="004E5663"/>
    <w:rsid w:val="004E709C"/>
    <w:rsid w:val="004F3E48"/>
    <w:rsid w:val="004F752D"/>
    <w:rsid w:val="004F7AFA"/>
    <w:rsid w:val="00503150"/>
    <w:rsid w:val="00504067"/>
    <w:rsid w:val="005107D1"/>
    <w:rsid w:val="00511515"/>
    <w:rsid w:val="00511B17"/>
    <w:rsid w:val="00512AB8"/>
    <w:rsid w:val="0051386B"/>
    <w:rsid w:val="00516653"/>
    <w:rsid w:val="00516E98"/>
    <w:rsid w:val="0051704D"/>
    <w:rsid w:val="00520181"/>
    <w:rsid w:val="005228FA"/>
    <w:rsid w:val="00522B22"/>
    <w:rsid w:val="00523A16"/>
    <w:rsid w:val="005249E3"/>
    <w:rsid w:val="00525EF5"/>
    <w:rsid w:val="00526278"/>
    <w:rsid w:val="005271F5"/>
    <w:rsid w:val="005272D6"/>
    <w:rsid w:val="00530471"/>
    <w:rsid w:val="00531595"/>
    <w:rsid w:val="005330A0"/>
    <w:rsid w:val="00536B51"/>
    <w:rsid w:val="005402F6"/>
    <w:rsid w:val="005410C8"/>
    <w:rsid w:val="00544902"/>
    <w:rsid w:val="00545665"/>
    <w:rsid w:val="005463CD"/>
    <w:rsid w:val="0054664E"/>
    <w:rsid w:val="00546955"/>
    <w:rsid w:val="005476F4"/>
    <w:rsid w:val="0055153A"/>
    <w:rsid w:val="00552B16"/>
    <w:rsid w:val="00552B9C"/>
    <w:rsid w:val="00553416"/>
    <w:rsid w:val="00555675"/>
    <w:rsid w:val="00556E9D"/>
    <w:rsid w:val="00557391"/>
    <w:rsid w:val="00561967"/>
    <w:rsid w:val="00571C11"/>
    <w:rsid w:val="00572134"/>
    <w:rsid w:val="00575191"/>
    <w:rsid w:val="00581BF9"/>
    <w:rsid w:val="00583673"/>
    <w:rsid w:val="00583D4D"/>
    <w:rsid w:val="00586F75"/>
    <w:rsid w:val="005916F7"/>
    <w:rsid w:val="00592712"/>
    <w:rsid w:val="00592761"/>
    <w:rsid w:val="005927BE"/>
    <w:rsid w:val="005A12C8"/>
    <w:rsid w:val="005A221D"/>
    <w:rsid w:val="005A489A"/>
    <w:rsid w:val="005A4FE1"/>
    <w:rsid w:val="005A59EA"/>
    <w:rsid w:val="005A7560"/>
    <w:rsid w:val="005A7D6F"/>
    <w:rsid w:val="005B5555"/>
    <w:rsid w:val="005C2265"/>
    <w:rsid w:val="005C366F"/>
    <w:rsid w:val="005C69F7"/>
    <w:rsid w:val="005C792E"/>
    <w:rsid w:val="005D1A13"/>
    <w:rsid w:val="005D41AD"/>
    <w:rsid w:val="005D44F1"/>
    <w:rsid w:val="005D4669"/>
    <w:rsid w:val="005D5B53"/>
    <w:rsid w:val="005D5F1E"/>
    <w:rsid w:val="005D64AC"/>
    <w:rsid w:val="005D6731"/>
    <w:rsid w:val="005E11D5"/>
    <w:rsid w:val="005E5E5C"/>
    <w:rsid w:val="005F1AD2"/>
    <w:rsid w:val="005F67C2"/>
    <w:rsid w:val="005F746A"/>
    <w:rsid w:val="00601FF8"/>
    <w:rsid w:val="0060203F"/>
    <w:rsid w:val="00603AB6"/>
    <w:rsid w:val="006043D4"/>
    <w:rsid w:val="00604683"/>
    <w:rsid w:val="00604AE8"/>
    <w:rsid w:val="00606CC4"/>
    <w:rsid w:val="00607AB9"/>
    <w:rsid w:val="0061016B"/>
    <w:rsid w:val="0061081E"/>
    <w:rsid w:val="00610939"/>
    <w:rsid w:val="0061305E"/>
    <w:rsid w:val="0061364E"/>
    <w:rsid w:val="006141FC"/>
    <w:rsid w:val="006151F3"/>
    <w:rsid w:val="006232C9"/>
    <w:rsid w:val="00624431"/>
    <w:rsid w:val="0062535F"/>
    <w:rsid w:val="006253E6"/>
    <w:rsid w:val="006258DE"/>
    <w:rsid w:val="00630630"/>
    <w:rsid w:val="00630E89"/>
    <w:rsid w:val="00635808"/>
    <w:rsid w:val="00636B64"/>
    <w:rsid w:val="00641A8A"/>
    <w:rsid w:val="0064587F"/>
    <w:rsid w:val="006468B4"/>
    <w:rsid w:val="006477B4"/>
    <w:rsid w:val="006502F6"/>
    <w:rsid w:val="00650E0D"/>
    <w:rsid w:val="0065247F"/>
    <w:rsid w:val="0066085E"/>
    <w:rsid w:val="00660EA6"/>
    <w:rsid w:val="00662B90"/>
    <w:rsid w:val="00665DBA"/>
    <w:rsid w:val="0067189E"/>
    <w:rsid w:val="006727F4"/>
    <w:rsid w:val="0067706D"/>
    <w:rsid w:val="006800EA"/>
    <w:rsid w:val="0068169C"/>
    <w:rsid w:val="00684CD7"/>
    <w:rsid w:val="00686BC8"/>
    <w:rsid w:val="00690121"/>
    <w:rsid w:val="00690864"/>
    <w:rsid w:val="0069171B"/>
    <w:rsid w:val="0069237F"/>
    <w:rsid w:val="00696924"/>
    <w:rsid w:val="006A0232"/>
    <w:rsid w:val="006A13D1"/>
    <w:rsid w:val="006A3896"/>
    <w:rsid w:val="006B0BBA"/>
    <w:rsid w:val="006B1376"/>
    <w:rsid w:val="006B1DCC"/>
    <w:rsid w:val="006B1FE6"/>
    <w:rsid w:val="006B2022"/>
    <w:rsid w:val="006B47B9"/>
    <w:rsid w:val="006B4A37"/>
    <w:rsid w:val="006B4C95"/>
    <w:rsid w:val="006B676E"/>
    <w:rsid w:val="006C131D"/>
    <w:rsid w:val="006C1C49"/>
    <w:rsid w:val="006C6844"/>
    <w:rsid w:val="006C6FD6"/>
    <w:rsid w:val="006C6FF0"/>
    <w:rsid w:val="006D0624"/>
    <w:rsid w:val="006D2311"/>
    <w:rsid w:val="006D5694"/>
    <w:rsid w:val="006D68DE"/>
    <w:rsid w:val="006E19EB"/>
    <w:rsid w:val="006E1B7E"/>
    <w:rsid w:val="006E2DB8"/>
    <w:rsid w:val="006E38EB"/>
    <w:rsid w:val="006E612B"/>
    <w:rsid w:val="006E743D"/>
    <w:rsid w:val="006E7644"/>
    <w:rsid w:val="006F68B0"/>
    <w:rsid w:val="00703DC7"/>
    <w:rsid w:val="00704454"/>
    <w:rsid w:val="00705754"/>
    <w:rsid w:val="00706361"/>
    <w:rsid w:val="00714BFA"/>
    <w:rsid w:val="0071558F"/>
    <w:rsid w:val="00723AA2"/>
    <w:rsid w:val="007241D1"/>
    <w:rsid w:val="00726BAD"/>
    <w:rsid w:val="00727EE2"/>
    <w:rsid w:val="00731A2C"/>
    <w:rsid w:val="00732F3A"/>
    <w:rsid w:val="00735F10"/>
    <w:rsid w:val="00736046"/>
    <w:rsid w:val="007371A5"/>
    <w:rsid w:val="007408F7"/>
    <w:rsid w:val="00741DDD"/>
    <w:rsid w:val="007423DC"/>
    <w:rsid w:val="00742B36"/>
    <w:rsid w:val="00742BDD"/>
    <w:rsid w:val="007438DA"/>
    <w:rsid w:val="00744195"/>
    <w:rsid w:val="00746D6D"/>
    <w:rsid w:val="00750194"/>
    <w:rsid w:val="00751191"/>
    <w:rsid w:val="00751CAA"/>
    <w:rsid w:val="007567D7"/>
    <w:rsid w:val="00760330"/>
    <w:rsid w:val="007608E1"/>
    <w:rsid w:val="007644BD"/>
    <w:rsid w:val="00765119"/>
    <w:rsid w:val="007655B6"/>
    <w:rsid w:val="00773DA7"/>
    <w:rsid w:val="0077410B"/>
    <w:rsid w:val="00777A4F"/>
    <w:rsid w:val="007808F1"/>
    <w:rsid w:val="0078142A"/>
    <w:rsid w:val="00791167"/>
    <w:rsid w:val="007965DA"/>
    <w:rsid w:val="007A043C"/>
    <w:rsid w:val="007A4157"/>
    <w:rsid w:val="007A4D0C"/>
    <w:rsid w:val="007A5085"/>
    <w:rsid w:val="007A6D82"/>
    <w:rsid w:val="007B0A2D"/>
    <w:rsid w:val="007B0C04"/>
    <w:rsid w:val="007B0DE5"/>
    <w:rsid w:val="007B32C9"/>
    <w:rsid w:val="007B32D0"/>
    <w:rsid w:val="007B7FE8"/>
    <w:rsid w:val="007C39AA"/>
    <w:rsid w:val="007C6454"/>
    <w:rsid w:val="007C7BD3"/>
    <w:rsid w:val="007D1CBE"/>
    <w:rsid w:val="007D2248"/>
    <w:rsid w:val="007D2D65"/>
    <w:rsid w:val="007D3EB6"/>
    <w:rsid w:val="007D57C9"/>
    <w:rsid w:val="007E2B64"/>
    <w:rsid w:val="007E500F"/>
    <w:rsid w:val="007E514A"/>
    <w:rsid w:val="007E7462"/>
    <w:rsid w:val="007F0AAE"/>
    <w:rsid w:val="007F16D8"/>
    <w:rsid w:val="007F3767"/>
    <w:rsid w:val="0080165D"/>
    <w:rsid w:val="008027F9"/>
    <w:rsid w:val="0080578C"/>
    <w:rsid w:val="008057E9"/>
    <w:rsid w:val="00811214"/>
    <w:rsid w:val="00813E82"/>
    <w:rsid w:val="00814E0D"/>
    <w:rsid w:val="008172EB"/>
    <w:rsid w:val="00822AE4"/>
    <w:rsid w:val="00822C90"/>
    <w:rsid w:val="008247B0"/>
    <w:rsid w:val="008259F0"/>
    <w:rsid w:val="00826D26"/>
    <w:rsid w:val="00830CE0"/>
    <w:rsid w:val="00830E6C"/>
    <w:rsid w:val="0083142B"/>
    <w:rsid w:val="0083228B"/>
    <w:rsid w:val="00832404"/>
    <w:rsid w:val="008370FE"/>
    <w:rsid w:val="0084016C"/>
    <w:rsid w:val="00840362"/>
    <w:rsid w:val="00840D19"/>
    <w:rsid w:val="0084215F"/>
    <w:rsid w:val="008460BC"/>
    <w:rsid w:val="00846DBC"/>
    <w:rsid w:val="00847B15"/>
    <w:rsid w:val="00850121"/>
    <w:rsid w:val="00850B74"/>
    <w:rsid w:val="00851F7E"/>
    <w:rsid w:val="00852FA4"/>
    <w:rsid w:val="00853ED4"/>
    <w:rsid w:val="00860787"/>
    <w:rsid w:val="00860D2A"/>
    <w:rsid w:val="00861EFF"/>
    <w:rsid w:val="00861FA9"/>
    <w:rsid w:val="00863ECB"/>
    <w:rsid w:val="00864482"/>
    <w:rsid w:val="00865264"/>
    <w:rsid w:val="00865D6F"/>
    <w:rsid w:val="00866301"/>
    <w:rsid w:val="0087081A"/>
    <w:rsid w:val="00874A7C"/>
    <w:rsid w:val="00874CF6"/>
    <w:rsid w:val="00874DF4"/>
    <w:rsid w:val="00883D39"/>
    <w:rsid w:val="0088674E"/>
    <w:rsid w:val="00887A26"/>
    <w:rsid w:val="008924C0"/>
    <w:rsid w:val="00892803"/>
    <w:rsid w:val="008931B7"/>
    <w:rsid w:val="00893C6C"/>
    <w:rsid w:val="00893EF0"/>
    <w:rsid w:val="00896592"/>
    <w:rsid w:val="00896C64"/>
    <w:rsid w:val="008A2950"/>
    <w:rsid w:val="008A360F"/>
    <w:rsid w:val="008A3BD6"/>
    <w:rsid w:val="008A3CEE"/>
    <w:rsid w:val="008B1FB5"/>
    <w:rsid w:val="008B36DD"/>
    <w:rsid w:val="008B4FAE"/>
    <w:rsid w:val="008B5906"/>
    <w:rsid w:val="008B5EC6"/>
    <w:rsid w:val="008B64D3"/>
    <w:rsid w:val="008B7F12"/>
    <w:rsid w:val="008B7FC6"/>
    <w:rsid w:val="008C04FC"/>
    <w:rsid w:val="008C2D7B"/>
    <w:rsid w:val="008C377E"/>
    <w:rsid w:val="008C65B3"/>
    <w:rsid w:val="008C6769"/>
    <w:rsid w:val="008D2715"/>
    <w:rsid w:val="008D4481"/>
    <w:rsid w:val="008D5F3F"/>
    <w:rsid w:val="008D699D"/>
    <w:rsid w:val="008E6050"/>
    <w:rsid w:val="008E792C"/>
    <w:rsid w:val="008E7F49"/>
    <w:rsid w:val="008F100A"/>
    <w:rsid w:val="008F335A"/>
    <w:rsid w:val="008F3A9C"/>
    <w:rsid w:val="008F6449"/>
    <w:rsid w:val="008F656D"/>
    <w:rsid w:val="009014C8"/>
    <w:rsid w:val="00903EFE"/>
    <w:rsid w:val="0090779B"/>
    <w:rsid w:val="00907921"/>
    <w:rsid w:val="009124A9"/>
    <w:rsid w:val="00913496"/>
    <w:rsid w:val="00913CFC"/>
    <w:rsid w:val="0091591D"/>
    <w:rsid w:val="00917752"/>
    <w:rsid w:val="00917AC8"/>
    <w:rsid w:val="009201A0"/>
    <w:rsid w:val="00926EBB"/>
    <w:rsid w:val="00926FF5"/>
    <w:rsid w:val="00927301"/>
    <w:rsid w:val="00927847"/>
    <w:rsid w:val="0093133E"/>
    <w:rsid w:val="00933E8B"/>
    <w:rsid w:val="00935230"/>
    <w:rsid w:val="00936632"/>
    <w:rsid w:val="009406ED"/>
    <w:rsid w:val="0094096D"/>
    <w:rsid w:val="00942090"/>
    <w:rsid w:val="00951000"/>
    <w:rsid w:val="00951880"/>
    <w:rsid w:val="009520E4"/>
    <w:rsid w:val="00952C8A"/>
    <w:rsid w:val="00953386"/>
    <w:rsid w:val="00953D9E"/>
    <w:rsid w:val="00955BF3"/>
    <w:rsid w:val="00957181"/>
    <w:rsid w:val="00957D44"/>
    <w:rsid w:val="00960062"/>
    <w:rsid w:val="0096026F"/>
    <w:rsid w:val="00963A09"/>
    <w:rsid w:val="00964B42"/>
    <w:rsid w:val="00964C7D"/>
    <w:rsid w:val="009676F0"/>
    <w:rsid w:val="00971081"/>
    <w:rsid w:val="00971575"/>
    <w:rsid w:val="009732C5"/>
    <w:rsid w:val="0097354D"/>
    <w:rsid w:val="00980B2E"/>
    <w:rsid w:val="009828F3"/>
    <w:rsid w:val="00982BA5"/>
    <w:rsid w:val="009841FA"/>
    <w:rsid w:val="00986A22"/>
    <w:rsid w:val="00990BCD"/>
    <w:rsid w:val="009932C3"/>
    <w:rsid w:val="00997338"/>
    <w:rsid w:val="009A25A6"/>
    <w:rsid w:val="009A263F"/>
    <w:rsid w:val="009A7C4C"/>
    <w:rsid w:val="009B0107"/>
    <w:rsid w:val="009B02EB"/>
    <w:rsid w:val="009B4CAE"/>
    <w:rsid w:val="009B4E70"/>
    <w:rsid w:val="009B50EB"/>
    <w:rsid w:val="009B67C3"/>
    <w:rsid w:val="009B6A79"/>
    <w:rsid w:val="009B7C71"/>
    <w:rsid w:val="009C1F2A"/>
    <w:rsid w:val="009C2DD9"/>
    <w:rsid w:val="009C6008"/>
    <w:rsid w:val="009C729D"/>
    <w:rsid w:val="009D10B1"/>
    <w:rsid w:val="009D2B32"/>
    <w:rsid w:val="009E011F"/>
    <w:rsid w:val="009E1723"/>
    <w:rsid w:val="009E1BCD"/>
    <w:rsid w:val="009E2AA5"/>
    <w:rsid w:val="009F01F9"/>
    <w:rsid w:val="009F0231"/>
    <w:rsid w:val="009F0232"/>
    <w:rsid w:val="009F1908"/>
    <w:rsid w:val="009F2134"/>
    <w:rsid w:val="009F3728"/>
    <w:rsid w:val="009F3838"/>
    <w:rsid w:val="009F49F3"/>
    <w:rsid w:val="00A00331"/>
    <w:rsid w:val="00A011D1"/>
    <w:rsid w:val="00A01B0D"/>
    <w:rsid w:val="00A01BFF"/>
    <w:rsid w:val="00A036F7"/>
    <w:rsid w:val="00A04507"/>
    <w:rsid w:val="00A05212"/>
    <w:rsid w:val="00A17141"/>
    <w:rsid w:val="00A2195F"/>
    <w:rsid w:val="00A219C5"/>
    <w:rsid w:val="00A249D4"/>
    <w:rsid w:val="00A257B9"/>
    <w:rsid w:val="00A25B68"/>
    <w:rsid w:val="00A26439"/>
    <w:rsid w:val="00A26784"/>
    <w:rsid w:val="00A26978"/>
    <w:rsid w:val="00A2771F"/>
    <w:rsid w:val="00A3330B"/>
    <w:rsid w:val="00A344A6"/>
    <w:rsid w:val="00A3664C"/>
    <w:rsid w:val="00A36AD6"/>
    <w:rsid w:val="00A37075"/>
    <w:rsid w:val="00A40DCD"/>
    <w:rsid w:val="00A43B33"/>
    <w:rsid w:val="00A44AE2"/>
    <w:rsid w:val="00A44E9F"/>
    <w:rsid w:val="00A47345"/>
    <w:rsid w:val="00A5153C"/>
    <w:rsid w:val="00A55010"/>
    <w:rsid w:val="00A61606"/>
    <w:rsid w:val="00A61899"/>
    <w:rsid w:val="00A66FC1"/>
    <w:rsid w:val="00A7076C"/>
    <w:rsid w:val="00A70E47"/>
    <w:rsid w:val="00A71056"/>
    <w:rsid w:val="00A71C6C"/>
    <w:rsid w:val="00A77377"/>
    <w:rsid w:val="00A77788"/>
    <w:rsid w:val="00A82764"/>
    <w:rsid w:val="00A8301F"/>
    <w:rsid w:val="00A830D8"/>
    <w:rsid w:val="00A83F4F"/>
    <w:rsid w:val="00A85C73"/>
    <w:rsid w:val="00A8665B"/>
    <w:rsid w:val="00A91F12"/>
    <w:rsid w:val="00A935A6"/>
    <w:rsid w:val="00A94EEC"/>
    <w:rsid w:val="00A9506B"/>
    <w:rsid w:val="00A9611E"/>
    <w:rsid w:val="00A970DB"/>
    <w:rsid w:val="00AA1E22"/>
    <w:rsid w:val="00AA238E"/>
    <w:rsid w:val="00AA6345"/>
    <w:rsid w:val="00AA77A1"/>
    <w:rsid w:val="00AA7A7F"/>
    <w:rsid w:val="00AB045C"/>
    <w:rsid w:val="00AB10C6"/>
    <w:rsid w:val="00AB378C"/>
    <w:rsid w:val="00AB5655"/>
    <w:rsid w:val="00AB7B4B"/>
    <w:rsid w:val="00AC1FFF"/>
    <w:rsid w:val="00AC74E0"/>
    <w:rsid w:val="00AD0380"/>
    <w:rsid w:val="00AD1148"/>
    <w:rsid w:val="00AD250B"/>
    <w:rsid w:val="00AD2AD3"/>
    <w:rsid w:val="00AD2C5E"/>
    <w:rsid w:val="00AD3B60"/>
    <w:rsid w:val="00AD695C"/>
    <w:rsid w:val="00AD6B91"/>
    <w:rsid w:val="00AD73D0"/>
    <w:rsid w:val="00AD7A52"/>
    <w:rsid w:val="00AE3640"/>
    <w:rsid w:val="00AE4C7B"/>
    <w:rsid w:val="00AE640A"/>
    <w:rsid w:val="00AF4DAF"/>
    <w:rsid w:val="00AF6351"/>
    <w:rsid w:val="00B00A04"/>
    <w:rsid w:val="00B011C3"/>
    <w:rsid w:val="00B02621"/>
    <w:rsid w:val="00B05EDE"/>
    <w:rsid w:val="00B0656F"/>
    <w:rsid w:val="00B075F3"/>
    <w:rsid w:val="00B11854"/>
    <w:rsid w:val="00B12389"/>
    <w:rsid w:val="00B14516"/>
    <w:rsid w:val="00B162D2"/>
    <w:rsid w:val="00B2315B"/>
    <w:rsid w:val="00B25993"/>
    <w:rsid w:val="00B27C9A"/>
    <w:rsid w:val="00B31770"/>
    <w:rsid w:val="00B32888"/>
    <w:rsid w:val="00B332A5"/>
    <w:rsid w:val="00B37585"/>
    <w:rsid w:val="00B400FF"/>
    <w:rsid w:val="00B40537"/>
    <w:rsid w:val="00B41344"/>
    <w:rsid w:val="00B425CA"/>
    <w:rsid w:val="00B42FC4"/>
    <w:rsid w:val="00B454F2"/>
    <w:rsid w:val="00B4786F"/>
    <w:rsid w:val="00B507EE"/>
    <w:rsid w:val="00B51278"/>
    <w:rsid w:val="00B515B0"/>
    <w:rsid w:val="00B532D7"/>
    <w:rsid w:val="00B53E7E"/>
    <w:rsid w:val="00B54FBD"/>
    <w:rsid w:val="00B55F3B"/>
    <w:rsid w:val="00B57627"/>
    <w:rsid w:val="00B604E4"/>
    <w:rsid w:val="00B60D86"/>
    <w:rsid w:val="00B634D4"/>
    <w:rsid w:val="00B66963"/>
    <w:rsid w:val="00B67262"/>
    <w:rsid w:val="00B674FF"/>
    <w:rsid w:val="00B67E06"/>
    <w:rsid w:val="00B739B4"/>
    <w:rsid w:val="00B73BCF"/>
    <w:rsid w:val="00B73C8F"/>
    <w:rsid w:val="00B75369"/>
    <w:rsid w:val="00B77879"/>
    <w:rsid w:val="00B77D8D"/>
    <w:rsid w:val="00B85756"/>
    <w:rsid w:val="00B93667"/>
    <w:rsid w:val="00B93773"/>
    <w:rsid w:val="00B94693"/>
    <w:rsid w:val="00B94BE5"/>
    <w:rsid w:val="00B9727D"/>
    <w:rsid w:val="00B97305"/>
    <w:rsid w:val="00B97810"/>
    <w:rsid w:val="00BA0F80"/>
    <w:rsid w:val="00BA1D94"/>
    <w:rsid w:val="00BA3C8C"/>
    <w:rsid w:val="00BA608B"/>
    <w:rsid w:val="00BA6833"/>
    <w:rsid w:val="00BB0EF7"/>
    <w:rsid w:val="00BB1CD6"/>
    <w:rsid w:val="00BB27A6"/>
    <w:rsid w:val="00BB316E"/>
    <w:rsid w:val="00BB485A"/>
    <w:rsid w:val="00BB4A5B"/>
    <w:rsid w:val="00BB554E"/>
    <w:rsid w:val="00BB7DFB"/>
    <w:rsid w:val="00BC062E"/>
    <w:rsid w:val="00BC076F"/>
    <w:rsid w:val="00BC0F26"/>
    <w:rsid w:val="00BC6889"/>
    <w:rsid w:val="00BC6D83"/>
    <w:rsid w:val="00BD0368"/>
    <w:rsid w:val="00BD0734"/>
    <w:rsid w:val="00BD160B"/>
    <w:rsid w:val="00BD3A57"/>
    <w:rsid w:val="00BD3F04"/>
    <w:rsid w:val="00BD4301"/>
    <w:rsid w:val="00BD4448"/>
    <w:rsid w:val="00BD5275"/>
    <w:rsid w:val="00BD5E6D"/>
    <w:rsid w:val="00BD6A76"/>
    <w:rsid w:val="00BD7740"/>
    <w:rsid w:val="00BE1302"/>
    <w:rsid w:val="00BE4247"/>
    <w:rsid w:val="00BE47DB"/>
    <w:rsid w:val="00BE54D0"/>
    <w:rsid w:val="00BE7F16"/>
    <w:rsid w:val="00BF1B2C"/>
    <w:rsid w:val="00BF1EB4"/>
    <w:rsid w:val="00BF2188"/>
    <w:rsid w:val="00BF548A"/>
    <w:rsid w:val="00BF5E3E"/>
    <w:rsid w:val="00BF6D2A"/>
    <w:rsid w:val="00BF728D"/>
    <w:rsid w:val="00BF73D7"/>
    <w:rsid w:val="00BF7AD2"/>
    <w:rsid w:val="00C0542B"/>
    <w:rsid w:val="00C05DFF"/>
    <w:rsid w:val="00C069B3"/>
    <w:rsid w:val="00C06BBB"/>
    <w:rsid w:val="00C07419"/>
    <w:rsid w:val="00C13F88"/>
    <w:rsid w:val="00C15076"/>
    <w:rsid w:val="00C15A06"/>
    <w:rsid w:val="00C165DA"/>
    <w:rsid w:val="00C1687D"/>
    <w:rsid w:val="00C210D1"/>
    <w:rsid w:val="00C22595"/>
    <w:rsid w:val="00C23A2D"/>
    <w:rsid w:val="00C26E6E"/>
    <w:rsid w:val="00C273F5"/>
    <w:rsid w:val="00C304FE"/>
    <w:rsid w:val="00C31020"/>
    <w:rsid w:val="00C32544"/>
    <w:rsid w:val="00C33D1B"/>
    <w:rsid w:val="00C34C83"/>
    <w:rsid w:val="00C35623"/>
    <w:rsid w:val="00C36FA6"/>
    <w:rsid w:val="00C40C05"/>
    <w:rsid w:val="00C448C9"/>
    <w:rsid w:val="00C47E71"/>
    <w:rsid w:val="00C5113B"/>
    <w:rsid w:val="00C54190"/>
    <w:rsid w:val="00C54224"/>
    <w:rsid w:val="00C6188B"/>
    <w:rsid w:val="00C64F02"/>
    <w:rsid w:val="00C70ED5"/>
    <w:rsid w:val="00C72D73"/>
    <w:rsid w:val="00C73038"/>
    <w:rsid w:val="00C73F5A"/>
    <w:rsid w:val="00C76B1E"/>
    <w:rsid w:val="00C76CA8"/>
    <w:rsid w:val="00C77424"/>
    <w:rsid w:val="00C80824"/>
    <w:rsid w:val="00C80E22"/>
    <w:rsid w:val="00C81AAF"/>
    <w:rsid w:val="00C83C0C"/>
    <w:rsid w:val="00C8450D"/>
    <w:rsid w:val="00C84FC5"/>
    <w:rsid w:val="00C852E7"/>
    <w:rsid w:val="00C85DE6"/>
    <w:rsid w:val="00C86D36"/>
    <w:rsid w:val="00C8740E"/>
    <w:rsid w:val="00C87DC7"/>
    <w:rsid w:val="00C9078F"/>
    <w:rsid w:val="00C93E7D"/>
    <w:rsid w:val="00C968E9"/>
    <w:rsid w:val="00CA0F4F"/>
    <w:rsid w:val="00CA430C"/>
    <w:rsid w:val="00CA6BF6"/>
    <w:rsid w:val="00CB3697"/>
    <w:rsid w:val="00CB4651"/>
    <w:rsid w:val="00CB5E4C"/>
    <w:rsid w:val="00CB7970"/>
    <w:rsid w:val="00CB7E77"/>
    <w:rsid w:val="00CB7FB1"/>
    <w:rsid w:val="00CC03A9"/>
    <w:rsid w:val="00CC06D9"/>
    <w:rsid w:val="00CC1FC1"/>
    <w:rsid w:val="00CD1001"/>
    <w:rsid w:val="00CD1870"/>
    <w:rsid w:val="00CD2708"/>
    <w:rsid w:val="00CD3480"/>
    <w:rsid w:val="00CD4DB2"/>
    <w:rsid w:val="00CD5A58"/>
    <w:rsid w:val="00CD60C0"/>
    <w:rsid w:val="00CD70DE"/>
    <w:rsid w:val="00CE1965"/>
    <w:rsid w:val="00CE238B"/>
    <w:rsid w:val="00CE4AAC"/>
    <w:rsid w:val="00CE4E90"/>
    <w:rsid w:val="00CE5C6B"/>
    <w:rsid w:val="00CE6C9B"/>
    <w:rsid w:val="00CF4C27"/>
    <w:rsid w:val="00CF5B7B"/>
    <w:rsid w:val="00D0168E"/>
    <w:rsid w:val="00D04D3F"/>
    <w:rsid w:val="00D05F92"/>
    <w:rsid w:val="00D100D6"/>
    <w:rsid w:val="00D144D8"/>
    <w:rsid w:val="00D14661"/>
    <w:rsid w:val="00D147E3"/>
    <w:rsid w:val="00D2098D"/>
    <w:rsid w:val="00D22885"/>
    <w:rsid w:val="00D22D63"/>
    <w:rsid w:val="00D239E5"/>
    <w:rsid w:val="00D272F4"/>
    <w:rsid w:val="00D2753E"/>
    <w:rsid w:val="00D32932"/>
    <w:rsid w:val="00D36337"/>
    <w:rsid w:val="00D37B85"/>
    <w:rsid w:val="00D37D17"/>
    <w:rsid w:val="00D43262"/>
    <w:rsid w:val="00D45EB3"/>
    <w:rsid w:val="00D45F0B"/>
    <w:rsid w:val="00D5090F"/>
    <w:rsid w:val="00D509CA"/>
    <w:rsid w:val="00D50F10"/>
    <w:rsid w:val="00D51B36"/>
    <w:rsid w:val="00D52E7E"/>
    <w:rsid w:val="00D54238"/>
    <w:rsid w:val="00D5713B"/>
    <w:rsid w:val="00D57335"/>
    <w:rsid w:val="00D573CA"/>
    <w:rsid w:val="00D60666"/>
    <w:rsid w:val="00D60E6B"/>
    <w:rsid w:val="00D6138B"/>
    <w:rsid w:val="00D6196F"/>
    <w:rsid w:val="00D619BA"/>
    <w:rsid w:val="00D62D37"/>
    <w:rsid w:val="00D63452"/>
    <w:rsid w:val="00D64D21"/>
    <w:rsid w:val="00D665F9"/>
    <w:rsid w:val="00D71212"/>
    <w:rsid w:val="00D75036"/>
    <w:rsid w:val="00D7653B"/>
    <w:rsid w:val="00D830F0"/>
    <w:rsid w:val="00D913FF"/>
    <w:rsid w:val="00D932A0"/>
    <w:rsid w:val="00D94F81"/>
    <w:rsid w:val="00D955D5"/>
    <w:rsid w:val="00D9790E"/>
    <w:rsid w:val="00DA2DD0"/>
    <w:rsid w:val="00DA30B2"/>
    <w:rsid w:val="00DA6195"/>
    <w:rsid w:val="00DB07C6"/>
    <w:rsid w:val="00DB38B4"/>
    <w:rsid w:val="00DB426D"/>
    <w:rsid w:val="00DC1D9C"/>
    <w:rsid w:val="00DC5023"/>
    <w:rsid w:val="00DC5028"/>
    <w:rsid w:val="00DC537D"/>
    <w:rsid w:val="00DC539A"/>
    <w:rsid w:val="00DD065D"/>
    <w:rsid w:val="00DD1022"/>
    <w:rsid w:val="00DD7606"/>
    <w:rsid w:val="00DE079B"/>
    <w:rsid w:val="00DE11DD"/>
    <w:rsid w:val="00DE1C1F"/>
    <w:rsid w:val="00DE2766"/>
    <w:rsid w:val="00DE2F38"/>
    <w:rsid w:val="00DE5871"/>
    <w:rsid w:val="00DF6FDD"/>
    <w:rsid w:val="00E00959"/>
    <w:rsid w:val="00E0520C"/>
    <w:rsid w:val="00E065E2"/>
    <w:rsid w:val="00E10964"/>
    <w:rsid w:val="00E13EBF"/>
    <w:rsid w:val="00E1575B"/>
    <w:rsid w:val="00E1665F"/>
    <w:rsid w:val="00E171B7"/>
    <w:rsid w:val="00E17733"/>
    <w:rsid w:val="00E2056B"/>
    <w:rsid w:val="00E2197F"/>
    <w:rsid w:val="00E23878"/>
    <w:rsid w:val="00E25823"/>
    <w:rsid w:val="00E269C8"/>
    <w:rsid w:val="00E26C1B"/>
    <w:rsid w:val="00E31D7B"/>
    <w:rsid w:val="00E32856"/>
    <w:rsid w:val="00E32A26"/>
    <w:rsid w:val="00E40CB8"/>
    <w:rsid w:val="00E42198"/>
    <w:rsid w:val="00E42901"/>
    <w:rsid w:val="00E4331A"/>
    <w:rsid w:val="00E43CF6"/>
    <w:rsid w:val="00E45B47"/>
    <w:rsid w:val="00E45DB0"/>
    <w:rsid w:val="00E464E9"/>
    <w:rsid w:val="00E465B3"/>
    <w:rsid w:val="00E4711C"/>
    <w:rsid w:val="00E52A86"/>
    <w:rsid w:val="00E554ED"/>
    <w:rsid w:val="00E565D2"/>
    <w:rsid w:val="00E57497"/>
    <w:rsid w:val="00E60F7E"/>
    <w:rsid w:val="00E646D5"/>
    <w:rsid w:val="00E65982"/>
    <w:rsid w:val="00E672DC"/>
    <w:rsid w:val="00E7236E"/>
    <w:rsid w:val="00E738C7"/>
    <w:rsid w:val="00E739FA"/>
    <w:rsid w:val="00E77131"/>
    <w:rsid w:val="00E865B6"/>
    <w:rsid w:val="00E91D7C"/>
    <w:rsid w:val="00E924D7"/>
    <w:rsid w:val="00E96191"/>
    <w:rsid w:val="00EA206A"/>
    <w:rsid w:val="00EA2777"/>
    <w:rsid w:val="00EA44BC"/>
    <w:rsid w:val="00EA7029"/>
    <w:rsid w:val="00EA7929"/>
    <w:rsid w:val="00EB0ECD"/>
    <w:rsid w:val="00EB21BA"/>
    <w:rsid w:val="00EB26CE"/>
    <w:rsid w:val="00EB3876"/>
    <w:rsid w:val="00EB488D"/>
    <w:rsid w:val="00EB7560"/>
    <w:rsid w:val="00EB7F5C"/>
    <w:rsid w:val="00EC056C"/>
    <w:rsid w:val="00EC198B"/>
    <w:rsid w:val="00ED2EC1"/>
    <w:rsid w:val="00EE07EB"/>
    <w:rsid w:val="00EE0DF3"/>
    <w:rsid w:val="00EE14C6"/>
    <w:rsid w:val="00EE1ADC"/>
    <w:rsid w:val="00EE209C"/>
    <w:rsid w:val="00EE2212"/>
    <w:rsid w:val="00EE2C60"/>
    <w:rsid w:val="00EE4591"/>
    <w:rsid w:val="00EE45B2"/>
    <w:rsid w:val="00EE5665"/>
    <w:rsid w:val="00EF2CC8"/>
    <w:rsid w:val="00EF400A"/>
    <w:rsid w:val="00EF5933"/>
    <w:rsid w:val="00EF638B"/>
    <w:rsid w:val="00F01355"/>
    <w:rsid w:val="00F017A6"/>
    <w:rsid w:val="00F0326A"/>
    <w:rsid w:val="00F04C87"/>
    <w:rsid w:val="00F17254"/>
    <w:rsid w:val="00F21AED"/>
    <w:rsid w:val="00F22209"/>
    <w:rsid w:val="00F22C85"/>
    <w:rsid w:val="00F272DE"/>
    <w:rsid w:val="00F276AD"/>
    <w:rsid w:val="00F335E8"/>
    <w:rsid w:val="00F36E99"/>
    <w:rsid w:val="00F42F6F"/>
    <w:rsid w:val="00F44C9B"/>
    <w:rsid w:val="00F44DCC"/>
    <w:rsid w:val="00F45610"/>
    <w:rsid w:val="00F4566E"/>
    <w:rsid w:val="00F46F7D"/>
    <w:rsid w:val="00F47FCC"/>
    <w:rsid w:val="00F51053"/>
    <w:rsid w:val="00F55A01"/>
    <w:rsid w:val="00F57438"/>
    <w:rsid w:val="00F62A72"/>
    <w:rsid w:val="00F63494"/>
    <w:rsid w:val="00F65166"/>
    <w:rsid w:val="00F659AF"/>
    <w:rsid w:val="00F7088B"/>
    <w:rsid w:val="00F71F3F"/>
    <w:rsid w:val="00F732FB"/>
    <w:rsid w:val="00F73F7B"/>
    <w:rsid w:val="00F743D8"/>
    <w:rsid w:val="00F754B3"/>
    <w:rsid w:val="00F76AA2"/>
    <w:rsid w:val="00F77626"/>
    <w:rsid w:val="00F817EA"/>
    <w:rsid w:val="00F82AC9"/>
    <w:rsid w:val="00F90ADB"/>
    <w:rsid w:val="00F90F09"/>
    <w:rsid w:val="00F937A7"/>
    <w:rsid w:val="00F93FA3"/>
    <w:rsid w:val="00F94161"/>
    <w:rsid w:val="00F94761"/>
    <w:rsid w:val="00F97AD5"/>
    <w:rsid w:val="00FA5676"/>
    <w:rsid w:val="00FA6BC2"/>
    <w:rsid w:val="00FB56D0"/>
    <w:rsid w:val="00FB5ABC"/>
    <w:rsid w:val="00FB6006"/>
    <w:rsid w:val="00FB71C6"/>
    <w:rsid w:val="00FC283B"/>
    <w:rsid w:val="00FC32D6"/>
    <w:rsid w:val="00FC3A5F"/>
    <w:rsid w:val="00FC40C9"/>
    <w:rsid w:val="00FC5302"/>
    <w:rsid w:val="00FC6836"/>
    <w:rsid w:val="00FD11FC"/>
    <w:rsid w:val="00FD24D5"/>
    <w:rsid w:val="00FD279B"/>
    <w:rsid w:val="00FD30A3"/>
    <w:rsid w:val="00FD6330"/>
    <w:rsid w:val="00FE128A"/>
    <w:rsid w:val="00FE6282"/>
    <w:rsid w:val="00FE676C"/>
    <w:rsid w:val="00FF0CAC"/>
    <w:rsid w:val="00FF3A2B"/>
    <w:rsid w:val="00FF6B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paragraph" w:styleId="Heading1">
    <w:name w:val="heading 1"/>
    <w:basedOn w:val="Normal"/>
    <w:link w:val="Heading1Char"/>
    <w:uiPriority w:val="9"/>
    <w:qFormat/>
    <w:rsid w:val="00103C59"/>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3C59"/>
    <w:rPr>
      <w:rFonts w:ascii="Times New Roman" w:hAnsi="Times New Roman"/>
      <w:b/>
      <w:kern w:val="36"/>
      <w:sz w:val="48"/>
    </w:rPr>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locked/>
    <w:rsid w:val="00964B42"/>
    <w:rPr>
      <w:rFonts w:ascii="Times New Roman" w:hAnsi="Times New Roman"/>
      <w:sz w:val="24"/>
    </w:rPr>
  </w:style>
  <w:style w:type="paragraph" w:styleId="BodyText">
    <w:name w:val="Body Text"/>
    <w:basedOn w:val="Normal"/>
    <w:link w:val="BodyTextChar"/>
    <w:uiPriority w:val="99"/>
    <w:unhideWhenUsed/>
    <w:rsid w:val="001F0403"/>
    <w:pPr>
      <w:spacing w:after="120"/>
    </w:pPr>
  </w:style>
  <w:style w:type="character" w:customStyle="1" w:styleId="BodyTextChar">
    <w:name w:val="Body Text Char"/>
    <w:basedOn w:val="DefaultParagraphFont"/>
    <w:link w:val="BodyText"/>
    <w:uiPriority w:val="99"/>
    <w:locked/>
    <w:rsid w:val="001F0403"/>
    <w:rPr>
      <w:rFonts w:ascii="Times New Roman" w:hAnsi="Times New Roman"/>
      <w:sz w:val="24"/>
    </w:rPr>
  </w:style>
  <w:style w:type="table" w:styleId="LightShading">
    <w:name w:val="Light Shading"/>
    <w:basedOn w:val="TableNormal"/>
    <w:uiPriority w:val="60"/>
    <w:rsid w:val="00E31D7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E31D7B"/>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31D7B"/>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ListParagraph">
    <w:name w:val="List Paragraph"/>
    <w:basedOn w:val="Normal"/>
    <w:uiPriority w:val="34"/>
    <w:qFormat/>
    <w:rsid w:val="00986A22"/>
    <w:pPr>
      <w:ind w:left="720"/>
      <w:contextualSpacing/>
    </w:pPr>
  </w:style>
  <w:style w:type="paragraph" w:styleId="BalloonText">
    <w:name w:val="Balloon Text"/>
    <w:basedOn w:val="Normal"/>
    <w:link w:val="BalloonTextChar"/>
    <w:uiPriority w:val="99"/>
    <w:semiHidden/>
    <w:unhideWhenUsed/>
    <w:rsid w:val="00C54224"/>
    <w:rPr>
      <w:rFonts w:ascii="Tahoma" w:hAnsi="Tahoma"/>
      <w:sz w:val="16"/>
      <w:szCs w:val="16"/>
    </w:rPr>
  </w:style>
  <w:style w:type="character" w:customStyle="1" w:styleId="BalloonTextChar">
    <w:name w:val="Balloon Text Char"/>
    <w:basedOn w:val="DefaultParagraphFont"/>
    <w:link w:val="BalloonText"/>
    <w:uiPriority w:val="99"/>
    <w:semiHidden/>
    <w:locked/>
    <w:rsid w:val="00C54224"/>
    <w:rPr>
      <w:rFonts w:ascii="Tahoma" w:hAnsi="Tahoma"/>
      <w:sz w:val="16"/>
    </w:rPr>
  </w:style>
  <w:style w:type="character" w:styleId="FollowedHyperlink">
    <w:name w:val="FollowedHyperlink"/>
    <w:basedOn w:val="DefaultParagraphFont"/>
    <w:uiPriority w:val="99"/>
    <w:semiHidden/>
    <w:unhideWhenUsed/>
    <w:rsid w:val="003922C0"/>
    <w:rPr>
      <w:color w:val="800080"/>
      <w:u w:val="single"/>
    </w:rPr>
  </w:style>
  <w:style w:type="paragraph" w:customStyle="1" w:styleId="ColorfulList-Accent11">
    <w:name w:val="Colorful List - Accent 11"/>
    <w:basedOn w:val="Normal"/>
    <w:uiPriority w:val="34"/>
    <w:qFormat/>
    <w:rsid w:val="00172C60"/>
    <w:pPr>
      <w:ind w:left="720"/>
      <w:contextualSpacing/>
    </w:pPr>
    <w:rPr>
      <w:rFonts w:ascii="Cambria" w:hAnsi="Cambria"/>
    </w:rPr>
  </w:style>
  <w:style w:type="table" w:styleId="LightList-Accent3">
    <w:name w:val="Light List Accent 3"/>
    <w:basedOn w:val="TableNormal"/>
    <w:uiPriority w:val="61"/>
    <w:rsid w:val="00C32544"/>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MediumGrid1-Accent3">
    <w:name w:val="Medium Grid 1 Accent 3"/>
    <w:basedOn w:val="TableNormal"/>
    <w:uiPriority w:val="67"/>
    <w:rsid w:val="00C32544"/>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character" w:customStyle="1" w:styleId="bylinepipe">
    <w:name w:val="bylinepipe"/>
    <w:basedOn w:val="DefaultParagraphFont"/>
    <w:rsid w:val="00103C59"/>
    <w:rPr>
      <w:rFonts w:cs="Times New Roman"/>
    </w:rPr>
  </w:style>
  <w:style w:type="character" w:customStyle="1" w:styleId="apple-converted-space">
    <w:name w:val="apple-converted-space"/>
    <w:basedOn w:val="DefaultParagraphFont"/>
    <w:rsid w:val="00103C59"/>
    <w:rPr>
      <w:rFonts w:cs="Times New Roman"/>
    </w:rPr>
  </w:style>
  <w:style w:type="paragraph" w:customStyle="1" w:styleId="CorePlainFull">
    <w:name w:val="Core Plain Full"/>
    <w:basedOn w:val="Normal"/>
    <w:rsid w:val="00A05212"/>
    <w:pPr>
      <w:tabs>
        <w:tab w:val="left" w:pos="180"/>
        <w:tab w:val="decimal" w:pos="4860"/>
        <w:tab w:val="right" w:pos="5040"/>
      </w:tabs>
      <w:autoSpaceDE w:val="0"/>
      <w:autoSpaceDN w:val="0"/>
      <w:adjustRightInd w:val="0"/>
      <w:spacing w:line="210" w:lineRule="atLeast"/>
      <w:jc w:val="both"/>
    </w:pPr>
    <w:rPr>
      <w:sz w:val="20"/>
      <w:szCs w:val="20"/>
    </w:rPr>
  </w:style>
</w:styles>
</file>

<file path=word/webSettings.xml><?xml version="1.0" encoding="utf-8"?>
<w:webSettings xmlns:r="http://schemas.openxmlformats.org/officeDocument/2006/relationships" xmlns:w="http://schemas.openxmlformats.org/wordprocessingml/2006/main">
  <w:divs>
    <w:div w:id="2007004388">
      <w:marLeft w:val="0"/>
      <w:marRight w:val="0"/>
      <w:marTop w:val="0"/>
      <w:marBottom w:val="0"/>
      <w:divBdr>
        <w:top w:val="none" w:sz="0" w:space="0" w:color="auto"/>
        <w:left w:val="none" w:sz="0" w:space="0" w:color="auto"/>
        <w:bottom w:val="none" w:sz="0" w:space="0" w:color="auto"/>
        <w:right w:val="none" w:sz="0" w:space="0" w:color="auto"/>
      </w:divBdr>
      <w:divsChild>
        <w:div w:id="2007004435">
          <w:marLeft w:val="0"/>
          <w:marRight w:val="0"/>
          <w:marTop w:val="0"/>
          <w:marBottom w:val="0"/>
          <w:divBdr>
            <w:top w:val="none" w:sz="0" w:space="0" w:color="auto"/>
            <w:left w:val="none" w:sz="0" w:space="0" w:color="auto"/>
            <w:bottom w:val="none" w:sz="0" w:space="0" w:color="auto"/>
            <w:right w:val="none" w:sz="0" w:space="0" w:color="auto"/>
          </w:divBdr>
          <w:divsChild>
            <w:div w:id="2007004404">
              <w:marLeft w:val="0"/>
              <w:marRight w:val="0"/>
              <w:marTop w:val="0"/>
              <w:marBottom w:val="0"/>
              <w:divBdr>
                <w:top w:val="none" w:sz="0" w:space="0" w:color="auto"/>
                <w:left w:val="none" w:sz="0" w:space="0" w:color="auto"/>
                <w:bottom w:val="none" w:sz="0" w:space="0" w:color="auto"/>
                <w:right w:val="none" w:sz="0" w:space="0" w:color="auto"/>
              </w:divBdr>
              <w:divsChild>
                <w:div w:id="2007004383">
                  <w:marLeft w:val="0"/>
                  <w:marRight w:val="0"/>
                  <w:marTop w:val="0"/>
                  <w:marBottom w:val="0"/>
                  <w:divBdr>
                    <w:top w:val="none" w:sz="0" w:space="0" w:color="auto"/>
                    <w:left w:val="none" w:sz="0" w:space="0" w:color="auto"/>
                    <w:bottom w:val="none" w:sz="0" w:space="0" w:color="auto"/>
                    <w:right w:val="none" w:sz="0" w:space="0" w:color="auto"/>
                  </w:divBdr>
                </w:div>
                <w:div w:id="2007004384">
                  <w:marLeft w:val="0"/>
                  <w:marRight w:val="0"/>
                  <w:marTop w:val="0"/>
                  <w:marBottom w:val="0"/>
                  <w:divBdr>
                    <w:top w:val="none" w:sz="0" w:space="0" w:color="auto"/>
                    <w:left w:val="none" w:sz="0" w:space="0" w:color="auto"/>
                    <w:bottom w:val="none" w:sz="0" w:space="0" w:color="auto"/>
                    <w:right w:val="none" w:sz="0" w:space="0" w:color="auto"/>
                  </w:divBdr>
                </w:div>
                <w:div w:id="2007004385">
                  <w:marLeft w:val="0"/>
                  <w:marRight w:val="0"/>
                  <w:marTop w:val="0"/>
                  <w:marBottom w:val="0"/>
                  <w:divBdr>
                    <w:top w:val="none" w:sz="0" w:space="0" w:color="auto"/>
                    <w:left w:val="none" w:sz="0" w:space="0" w:color="auto"/>
                    <w:bottom w:val="none" w:sz="0" w:space="0" w:color="auto"/>
                    <w:right w:val="none" w:sz="0" w:space="0" w:color="auto"/>
                  </w:divBdr>
                </w:div>
                <w:div w:id="2007004386">
                  <w:marLeft w:val="0"/>
                  <w:marRight w:val="0"/>
                  <w:marTop w:val="0"/>
                  <w:marBottom w:val="0"/>
                  <w:divBdr>
                    <w:top w:val="none" w:sz="0" w:space="0" w:color="auto"/>
                    <w:left w:val="none" w:sz="0" w:space="0" w:color="auto"/>
                    <w:bottom w:val="none" w:sz="0" w:space="0" w:color="auto"/>
                    <w:right w:val="none" w:sz="0" w:space="0" w:color="auto"/>
                  </w:divBdr>
                </w:div>
                <w:div w:id="2007004389">
                  <w:marLeft w:val="0"/>
                  <w:marRight w:val="0"/>
                  <w:marTop w:val="0"/>
                  <w:marBottom w:val="0"/>
                  <w:divBdr>
                    <w:top w:val="none" w:sz="0" w:space="0" w:color="auto"/>
                    <w:left w:val="none" w:sz="0" w:space="0" w:color="auto"/>
                    <w:bottom w:val="none" w:sz="0" w:space="0" w:color="auto"/>
                    <w:right w:val="none" w:sz="0" w:space="0" w:color="auto"/>
                  </w:divBdr>
                </w:div>
                <w:div w:id="2007004390">
                  <w:marLeft w:val="0"/>
                  <w:marRight w:val="0"/>
                  <w:marTop w:val="0"/>
                  <w:marBottom w:val="0"/>
                  <w:divBdr>
                    <w:top w:val="none" w:sz="0" w:space="0" w:color="auto"/>
                    <w:left w:val="none" w:sz="0" w:space="0" w:color="auto"/>
                    <w:bottom w:val="none" w:sz="0" w:space="0" w:color="auto"/>
                    <w:right w:val="none" w:sz="0" w:space="0" w:color="auto"/>
                  </w:divBdr>
                </w:div>
                <w:div w:id="2007004391">
                  <w:marLeft w:val="0"/>
                  <w:marRight w:val="0"/>
                  <w:marTop w:val="0"/>
                  <w:marBottom w:val="0"/>
                  <w:divBdr>
                    <w:top w:val="none" w:sz="0" w:space="0" w:color="auto"/>
                    <w:left w:val="none" w:sz="0" w:space="0" w:color="auto"/>
                    <w:bottom w:val="none" w:sz="0" w:space="0" w:color="auto"/>
                    <w:right w:val="none" w:sz="0" w:space="0" w:color="auto"/>
                  </w:divBdr>
                </w:div>
                <w:div w:id="2007004392">
                  <w:marLeft w:val="0"/>
                  <w:marRight w:val="0"/>
                  <w:marTop w:val="0"/>
                  <w:marBottom w:val="0"/>
                  <w:divBdr>
                    <w:top w:val="none" w:sz="0" w:space="0" w:color="auto"/>
                    <w:left w:val="none" w:sz="0" w:space="0" w:color="auto"/>
                    <w:bottom w:val="none" w:sz="0" w:space="0" w:color="auto"/>
                    <w:right w:val="none" w:sz="0" w:space="0" w:color="auto"/>
                  </w:divBdr>
                </w:div>
                <w:div w:id="2007004393">
                  <w:marLeft w:val="0"/>
                  <w:marRight w:val="0"/>
                  <w:marTop w:val="0"/>
                  <w:marBottom w:val="0"/>
                  <w:divBdr>
                    <w:top w:val="none" w:sz="0" w:space="0" w:color="auto"/>
                    <w:left w:val="none" w:sz="0" w:space="0" w:color="auto"/>
                    <w:bottom w:val="none" w:sz="0" w:space="0" w:color="auto"/>
                    <w:right w:val="none" w:sz="0" w:space="0" w:color="auto"/>
                  </w:divBdr>
                </w:div>
                <w:div w:id="2007004394">
                  <w:marLeft w:val="0"/>
                  <w:marRight w:val="0"/>
                  <w:marTop w:val="0"/>
                  <w:marBottom w:val="0"/>
                  <w:divBdr>
                    <w:top w:val="none" w:sz="0" w:space="0" w:color="auto"/>
                    <w:left w:val="none" w:sz="0" w:space="0" w:color="auto"/>
                    <w:bottom w:val="none" w:sz="0" w:space="0" w:color="auto"/>
                    <w:right w:val="none" w:sz="0" w:space="0" w:color="auto"/>
                  </w:divBdr>
                </w:div>
                <w:div w:id="2007004395">
                  <w:marLeft w:val="0"/>
                  <w:marRight w:val="0"/>
                  <w:marTop w:val="0"/>
                  <w:marBottom w:val="0"/>
                  <w:divBdr>
                    <w:top w:val="none" w:sz="0" w:space="0" w:color="auto"/>
                    <w:left w:val="none" w:sz="0" w:space="0" w:color="auto"/>
                    <w:bottom w:val="none" w:sz="0" w:space="0" w:color="auto"/>
                    <w:right w:val="none" w:sz="0" w:space="0" w:color="auto"/>
                  </w:divBdr>
                </w:div>
                <w:div w:id="2007004396">
                  <w:marLeft w:val="0"/>
                  <w:marRight w:val="0"/>
                  <w:marTop w:val="0"/>
                  <w:marBottom w:val="0"/>
                  <w:divBdr>
                    <w:top w:val="none" w:sz="0" w:space="0" w:color="auto"/>
                    <w:left w:val="none" w:sz="0" w:space="0" w:color="auto"/>
                    <w:bottom w:val="none" w:sz="0" w:space="0" w:color="auto"/>
                    <w:right w:val="none" w:sz="0" w:space="0" w:color="auto"/>
                  </w:divBdr>
                </w:div>
                <w:div w:id="2007004397">
                  <w:marLeft w:val="0"/>
                  <w:marRight w:val="0"/>
                  <w:marTop w:val="0"/>
                  <w:marBottom w:val="0"/>
                  <w:divBdr>
                    <w:top w:val="none" w:sz="0" w:space="0" w:color="auto"/>
                    <w:left w:val="none" w:sz="0" w:space="0" w:color="auto"/>
                    <w:bottom w:val="none" w:sz="0" w:space="0" w:color="auto"/>
                    <w:right w:val="none" w:sz="0" w:space="0" w:color="auto"/>
                  </w:divBdr>
                </w:div>
                <w:div w:id="2007004398">
                  <w:marLeft w:val="0"/>
                  <w:marRight w:val="0"/>
                  <w:marTop w:val="0"/>
                  <w:marBottom w:val="0"/>
                  <w:divBdr>
                    <w:top w:val="none" w:sz="0" w:space="0" w:color="auto"/>
                    <w:left w:val="none" w:sz="0" w:space="0" w:color="auto"/>
                    <w:bottom w:val="none" w:sz="0" w:space="0" w:color="auto"/>
                    <w:right w:val="none" w:sz="0" w:space="0" w:color="auto"/>
                  </w:divBdr>
                </w:div>
                <w:div w:id="2007004399">
                  <w:marLeft w:val="0"/>
                  <w:marRight w:val="0"/>
                  <w:marTop w:val="0"/>
                  <w:marBottom w:val="0"/>
                  <w:divBdr>
                    <w:top w:val="none" w:sz="0" w:space="0" w:color="auto"/>
                    <w:left w:val="none" w:sz="0" w:space="0" w:color="auto"/>
                    <w:bottom w:val="none" w:sz="0" w:space="0" w:color="auto"/>
                    <w:right w:val="none" w:sz="0" w:space="0" w:color="auto"/>
                  </w:divBdr>
                </w:div>
                <w:div w:id="2007004400">
                  <w:marLeft w:val="0"/>
                  <w:marRight w:val="0"/>
                  <w:marTop w:val="0"/>
                  <w:marBottom w:val="0"/>
                  <w:divBdr>
                    <w:top w:val="none" w:sz="0" w:space="0" w:color="auto"/>
                    <w:left w:val="none" w:sz="0" w:space="0" w:color="auto"/>
                    <w:bottom w:val="none" w:sz="0" w:space="0" w:color="auto"/>
                    <w:right w:val="none" w:sz="0" w:space="0" w:color="auto"/>
                  </w:divBdr>
                </w:div>
                <w:div w:id="2007004401">
                  <w:marLeft w:val="0"/>
                  <w:marRight w:val="0"/>
                  <w:marTop w:val="0"/>
                  <w:marBottom w:val="0"/>
                  <w:divBdr>
                    <w:top w:val="none" w:sz="0" w:space="0" w:color="auto"/>
                    <w:left w:val="none" w:sz="0" w:space="0" w:color="auto"/>
                    <w:bottom w:val="none" w:sz="0" w:space="0" w:color="auto"/>
                    <w:right w:val="none" w:sz="0" w:space="0" w:color="auto"/>
                  </w:divBdr>
                </w:div>
                <w:div w:id="2007004402">
                  <w:marLeft w:val="0"/>
                  <w:marRight w:val="0"/>
                  <w:marTop w:val="0"/>
                  <w:marBottom w:val="0"/>
                  <w:divBdr>
                    <w:top w:val="none" w:sz="0" w:space="0" w:color="auto"/>
                    <w:left w:val="none" w:sz="0" w:space="0" w:color="auto"/>
                    <w:bottom w:val="none" w:sz="0" w:space="0" w:color="auto"/>
                    <w:right w:val="none" w:sz="0" w:space="0" w:color="auto"/>
                  </w:divBdr>
                </w:div>
                <w:div w:id="2007004403">
                  <w:marLeft w:val="0"/>
                  <w:marRight w:val="0"/>
                  <w:marTop w:val="0"/>
                  <w:marBottom w:val="0"/>
                  <w:divBdr>
                    <w:top w:val="none" w:sz="0" w:space="0" w:color="auto"/>
                    <w:left w:val="none" w:sz="0" w:space="0" w:color="auto"/>
                    <w:bottom w:val="none" w:sz="0" w:space="0" w:color="auto"/>
                    <w:right w:val="none" w:sz="0" w:space="0" w:color="auto"/>
                  </w:divBdr>
                </w:div>
                <w:div w:id="2007004405">
                  <w:marLeft w:val="0"/>
                  <w:marRight w:val="0"/>
                  <w:marTop w:val="0"/>
                  <w:marBottom w:val="0"/>
                  <w:divBdr>
                    <w:top w:val="none" w:sz="0" w:space="0" w:color="auto"/>
                    <w:left w:val="none" w:sz="0" w:space="0" w:color="auto"/>
                    <w:bottom w:val="none" w:sz="0" w:space="0" w:color="auto"/>
                    <w:right w:val="none" w:sz="0" w:space="0" w:color="auto"/>
                  </w:divBdr>
                </w:div>
                <w:div w:id="2007004406">
                  <w:marLeft w:val="0"/>
                  <w:marRight w:val="0"/>
                  <w:marTop w:val="0"/>
                  <w:marBottom w:val="0"/>
                  <w:divBdr>
                    <w:top w:val="none" w:sz="0" w:space="0" w:color="auto"/>
                    <w:left w:val="none" w:sz="0" w:space="0" w:color="auto"/>
                    <w:bottom w:val="none" w:sz="0" w:space="0" w:color="auto"/>
                    <w:right w:val="none" w:sz="0" w:space="0" w:color="auto"/>
                  </w:divBdr>
                </w:div>
                <w:div w:id="2007004407">
                  <w:marLeft w:val="0"/>
                  <w:marRight w:val="0"/>
                  <w:marTop w:val="0"/>
                  <w:marBottom w:val="0"/>
                  <w:divBdr>
                    <w:top w:val="none" w:sz="0" w:space="0" w:color="auto"/>
                    <w:left w:val="none" w:sz="0" w:space="0" w:color="auto"/>
                    <w:bottom w:val="none" w:sz="0" w:space="0" w:color="auto"/>
                    <w:right w:val="none" w:sz="0" w:space="0" w:color="auto"/>
                  </w:divBdr>
                </w:div>
                <w:div w:id="2007004408">
                  <w:marLeft w:val="0"/>
                  <w:marRight w:val="0"/>
                  <w:marTop w:val="0"/>
                  <w:marBottom w:val="0"/>
                  <w:divBdr>
                    <w:top w:val="none" w:sz="0" w:space="0" w:color="auto"/>
                    <w:left w:val="none" w:sz="0" w:space="0" w:color="auto"/>
                    <w:bottom w:val="none" w:sz="0" w:space="0" w:color="auto"/>
                    <w:right w:val="none" w:sz="0" w:space="0" w:color="auto"/>
                  </w:divBdr>
                </w:div>
                <w:div w:id="2007004409">
                  <w:marLeft w:val="0"/>
                  <w:marRight w:val="0"/>
                  <w:marTop w:val="0"/>
                  <w:marBottom w:val="0"/>
                  <w:divBdr>
                    <w:top w:val="none" w:sz="0" w:space="0" w:color="auto"/>
                    <w:left w:val="none" w:sz="0" w:space="0" w:color="auto"/>
                    <w:bottom w:val="none" w:sz="0" w:space="0" w:color="auto"/>
                    <w:right w:val="none" w:sz="0" w:space="0" w:color="auto"/>
                  </w:divBdr>
                </w:div>
                <w:div w:id="2007004410">
                  <w:marLeft w:val="0"/>
                  <w:marRight w:val="0"/>
                  <w:marTop w:val="0"/>
                  <w:marBottom w:val="0"/>
                  <w:divBdr>
                    <w:top w:val="none" w:sz="0" w:space="0" w:color="auto"/>
                    <w:left w:val="none" w:sz="0" w:space="0" w:color="auto"/>
                    <w:bottom w:val="none" w:sz="0" w:space="0" w:color="auto"/>
                    <w:right w:val="none" w:sz="0" w:space="0" w:color="auto"/>
                  </w:divBdr>
                </w:div>
                <w:div w:id="2007004412">
                  <w:marLeft w:val="0"/>
                  <w:marRight w:val="0"/>
                  <w:marTop w:val="0"/>
                  <w:marBottom w:val="0"/>
                  <w:divBdr>
                    <w:top w:val="none" w:sz="0" w:space="0" w:color="auto"/>
                    <w:left w:val="none" w:sz="0" w:space="0" w:color="auto"/>
                    <w:bottom w:val="none" w:sz="0" w:space="0" w:color="auto"/>
                    <w:right w:val="none" w:sz="0" w:space="0" w:color="auto"/>
                  </w:divBdr>
                </w:div>
                <w:div w:id="2007004413">
                  <w:marLeft w:val="0"/>
                  <w:marRight w:val="0"/>
                  <w:marTop w:val="0"/>
                  <w:marBottom w:val="0"/>
                  <w:divBdr>
                    <w:top w:val="none" w:sz="0" w:space="0" w:color="auto"/>
                    <w:left w:val="none" w:sz="0" w:space="0" w:color="auto"/>
                    <w:bottom w:val="none" w:sz="0" w:space="0" w:color="auto"/>
                    <w:right w:val="none" w:sz="0" w:space="0" w:color="auto"/>
                  </w:divBdr>
                </w:div>
                <w:div w:id="2007004415">
                  <w:marLeft w:val="0"/>
                  <w:marRight w:val="0"/>
                  <w:marTop w:val="0"/>
                  <w:marBottom w:val="0"/>
                  <w:divBdr>
                    <w:top w:val="none" w:sz="0" w:space="0" w:color="auto"/>
                    <w:left w:val="none" w:sz="0" w:space="0" w:color="auto"/>
                    <w:bottom w:val="none" w:sz="0" w:space="0" w:color="auto"/>
                    <w:right w:val="none" w:sz="0" w:space="0" w:color="auto"/>
                  </w:divBdr>
                </w:div>
                <w:div w:id="2007004416">
                  <w:marLeft w:val="0"/>
                  <w:marRight w:val="0"/>
                  <w:marTop w:val="0"/>
                  <w:marBottom w:val="0"/>
                  <w:divBdr>
                    <w:top w:val="none" w:sz="0" w:space="0" w:color="auto"/>
                    <w:left w:val="none" w:sz="0" w:space="0" w:color="auto"/>
                    <w:bottom w:val="none" w:sz="0" w:space="0" w:color="auto"/>
                    <w:right w:val="none" w:sz="0" w:space="0" w:color="auto"/>
                  </w:divBdr>
                </w:div>
                <w:div w:id="2007004417">
                  <w:marLeft w:val="0"/>
                  <w:marRight w:val="0"/>
                  <w:marTop w:val="0"/>
                  <w:marBottom w:val="0"/>
                  <w:divBdr>
                    <w:top w:val="none" w:sz="0" w:space="0" w:color="auto"/>
                    <w:left w:val="none" w:sz="0" w:space="0" w:color="auto"/>
                    <w:bottom w:val="none" w:sz="0" w:space="0" w:color="auto"/>
                    <w:right w:val="none" w:sz="0" w:space="0" w:color="auto"/>
                  </w:divBdr>
                </w:div>
                <w:div w:id="2007004418">
                  <w:marLeft w:val="0"/>
                  <w:marRight w:val="0"/>
                  <w:marTop w:val="0"/>
                  <w:marBottom w:val="0"/>
                  <w:divBdr>
                    <w:top w:val="none" w:sz="0" w:space="0" w:color="auto"/>
                    <w:left w:val="none" w:sz="0" w:space="0" w:color="auto"/>
                    <w:bottom w:val="none" w:sz="0" w:space="0" w:color="auto"/>
                    <w:right w:val="none" w:sz="0" w:space="0" w:color="auto"/>
                  </w:divBdr>
                </w:div>
                <w:div w:id="2007004419">
                  <w:marLeft w:val="0"/>
                  <w:marRight w:val="0"/>
                  <w:marTop w:val="0"/>
                  <w:marBottom w:val="0"/>
                  <w:divBdr>
                    <w:top w:val="none" w:sz="0" w:space="0" w:color="auto"/>
                    <w:left w:val="none" w:sz="0" w:space="0" w:color="auto"/>
                    <w:bottom w:val="none" w:sz="0" w:space="0" w:color="auto"/>
                    <w:right w:val="none" w:sz="0" w:space="0" w:color="auto"/>
                  </w:divBdr>
                </w:div>
                <w:div w:id="2007004420">
                  <w:marLeft w:val="0"/>
                  <w:marRight w:val="0"/>
                  <w:marTop w:val="0"/>
                  <w:marBottom w:val="0"/>
                  <w:divBdr>
                    <w:top w:val="none" w:sz="0" w:space="0" w:color="auto"/>
                    <w:left w:val="none" w:sz="0" w:space="0" w:color="auto"/>
                    <w:bottom w:val="none" w:sz="0" w:space="0" w:color="auto"/>
                    <w:right w:val="none" w:sz="0" w:space="0" w:color="auto"/>
                  </w:divBdr>
                </w:div>
                <w:div w:id="2007004421">
                  <w:marLeft w:val="0"/>
                  <w:marRight w:val="0"/>
                  <w:marTop w:val="0"/>
                  <w:marBottom w:val="0"/>
                  <w:divBdr>
                    <w:top w:val="none" w:sz="0" w:space="0" w:color="auto"/>
                    <w:left w:val="none" w:sz="0" w:space="0" w:color="auto"/>
                    <w:bottom w:val="none" w:sz="0" w:space="0" w:color="auto"/>
                    <w:right w:val="none" w:sz="0" w:space="0" w:color="auto"/>
                  </w:divBdr>
                </w:div>
                <w:div w:id="2007004422">
                  <w:marLeft w:val="0"/>
                  <w:marRight w:val="0"/>
                  <w:marTop w:val="0"/>
                  <w:marBottom w:val="0"/>
                  <w:divBdr>
                    <w:top w:val="none" w:sz="0" w:space="0" w:color="auto"/>
                    <w:left w:val="none" w:sz="0" w:space="0" w:color="auto"/>
                    <w:bottom w:val="none" w:sz="0" w:space="0" w:color="auto"/>
                    <w:right w:val="none" w:sz="0" w:space="0" w:color="auto"/>
                  </w:divBdr>
                </w:div>
                <w:div w:id="2007004423">
                  <w:marLeft w:val="0"/>
                  <w:marRight w:val="0"/>
                  <w:marTop w:val="0"/>
                  <w:marBottom w:val="0"/>
                  <w:divBdr>
                    <w:top w:val="none" w:sz="0" w:space="0" w:color="auto"/>
                    <w:left w:val="none" w:sz="0" w:space="0" w:color="auto"/>
                    <w:bottom w:val="none" w:sz="0" w:space="0" w:color="auto"/>
                    <w:right w:val="none" w:sz="0" w:space="0" w:color="auto"/>
                  </w:divBdr>
                </w:div>
                <w:div w:id="2007004424">
                  <w:marLeft w:val="0"/>
                  <w:marRight w:val="0"/>
                  <w:marTop w:val="0"/>
                  <w:marBottom w:val="0"/>
                  <w:divBdr>
                    <w:top w:val="none" w:sz="0" w:space="0" w:color="auto"/>
                    <w:left w:val="none" w:sz="0" w:space="0" w:color="auto"/>
                    <w:bottom w:val="none" w:sz="0" w:space="0" w:color="auto"/>
                    <w:right w:val="none" w:sz="0" w:space="0" w:color="auto"/>
                  </w:divBdr>
                </w:div>
                <w:div w:id="2007004425">
                  <w:marLeft w:val="0"/>
                  <w:marRight w:val="0"/>
                  <w:marTop w:val="0"/>
                  <w:marBottom w:val="0"/>
                  <w:divBdr>
                    <w:top w:val="none" w:sz="0" w:space="0" w:color="auto"/>
                    <w:left w:val="none" w:sz="0" w:space="0" w:color="auto"/>
                    <w:bottom w:val="none" w:sz="0" w:space="0" w:color="auto"/>
                    <w:right w:val="none" w:sz="0" w:space="0" w:color="auto"/>
                  </w:divBdr>
                </w:div>
                <w:div w:id="2007004426">
                  <w:marLeft w:val="0"/>
                  <w:marRight w:val="0"/>
                  <w:marTop w:val="0"/>
                  <w:marBottom w:val="0"/>
                  <w:divBdr>
                    <w:top w:val="none" w:sz="0" w:space="0" w:color="auto"/>
                    <w:left w:val="none" w:sz="0" w:space="0" w:color="auto"/>
                    <w:bottom w:val="none" w:sz="0" w:space="0" w:color="auto"/>
                    <w:right w:val="none" w:sz="0" w:space="0" w:color="auto"/>
                  </w:divBdr>
                </w:div>
                <w:div w:id="2007004427">
                  <w:marLeft w:val="0"/>
                  <w:marRight w:val="0"/>
                  <w:marTop w:val="0"/>
                  <w:marBottom w:val="0"/>
                  <w:divBdr>
                    <w:top w:val="none" w:sz="0" w:space="0" w:color="auto"/>
                    <w:left w:val="none" w:sz="0" w:space="0" w:color="auto"/>
                    <w:bottom w:val="none" w:sz="0" w:space="0" w:color="auto"/>
                    <w:right w:val="none" w:sz="0" w:space="0" w:color="auto"/>
                  </w:divBdr>
                </w:div>
                <w:div w:id="2007004428">
                  <w:marLeft w:val="0"/>
                  <w:marRight w:val="0"/>
                  <w:marTop w:val="0"/>
                  <w:marBottom w:val="0"/>
                  <w:divBdr>
                    <w:top w:val="none" w:sz="0" w:space="0" w:color="auto"/>
                    <w:left w:val="none" w:sz="0" w:space="0" w:color="auto"/>
                    <w:bottom w:val="none" w:sz="0" w:space="0" w:color="auto"/>
                    <w:right w:val="none" w:sz="0" w:space="0" w:color="auto"/>
                  </w:divBdr>
                </w:div>
                <w:div w:id="2007004429">
                  <w:marLeft w:val="0"/>
                  <w:marRight w:val="0"/>
                  <w:marTop w:val="0"/>
                  <w:marBottom w:val="0"/>
                  <w:divBdr>
                    <w:top w:val="none" w:sz="0" w:space="0" w:color="auto"/>
                    <w:left w:val="none" w:sz="0" w:space="0" w:color="auto"/>
                    <w:bottom w:val="none" w:sz="0" w:space="0" w:color="auto"/>
                    <w:right w:val="none" w:sz="0" w:space="0" w:color="auto"/>
                  </w:divBdr>
                </w:div>
                <w:div w:id="2007004430">
                  <w:marLeft w:val="0"/>
                  <w:marRight w:val="0"/>
                  <w:marTop w:val="0"/>
                  <w:marBottom w:val="0"/>
                  <w:divBdr>
                    <w:top w:val="none" w:sz="0" w:space="0" w:color="auto"/>
                    <w:left w:val="none" w:sz="0" w:space="0" w:color="auto"/>
                    <w:bottom w:val="none" w:sz="0" w:space="0" w:color="auto"/>
                    <w:right w:val="none" w:sz="0" w:space="0" w:color="auto"/>
                  </w:divBdr>
                </w:div>
                <w:div w:id="2007004432">
                  <w:marLeft w:val="0"/>
                  <w:marRight w:val="0"/>
                  <w:marTop w:val="0"/>
                  <w:marBottom w:val="0"/>
                  <w:divBdr>
                    <w:top w:val="none" w:sz="0" w:space="0" w:color="auto"/>
                    <w:left w:val="none" w:sz="0" w:space="0" w:color="auto"/>
                    <w:bottom w:val="none" w:sz="0" w:space="0" w:color="auto"/>
                    <w:right w:val="none" w:sz="0" w:space="0" w:color="auto"/>
                  </w:divBdr>
                </w:div>
                <w:div w:id="2007004433">
                  <w:marLeft w:val="0"/>
                  <w:marRight w:val="0"/>
                  <w:marTop w:val="0"/>
                  <w:marBottom w:val="0"/>
                  <w:divBdr>
                    <w:top w:val="none" w:sz="0" w:space="0" w:color="auto"/>
                    <w:left w:val="none" w:sz="0" w:space="0" w:color="auto"/>
                    <w:bottom w:val="none" w:sz="0" w:space="0" w:color="auto"/>
                    <w:right w:val="none" w:sz="0" w:space="0" w:color="auto"/>
                  </w:divBdr>
                </w:div>
                <w:div w:id="2007004436">
                  <w:marLeft w:val="0"/>
                  <w:marRight w:val="0"/>
                  <w:marTop w:val="0"/>
                  <w:marBottom w:val="0"/>
                  <w:divBdr>
                    <w:top w:val="none" w:sz="0" w:space="0" w:color="auto"/>
                    <w:left w:val="none" w:sz="0" w:space="0" w:color="auto"/>
                    <w:bottom w:val="none" w:sz="0" w:space="0" w:color="auto"/>
                    <w:right w:val="none" w:sz="0" w:space="0" w:color="auto"/>
                  </w:divBdr>
                </w:div>
                <w:div w:id="2007004437">
                  <w:marLeft w:val="0"/>
                  <w:marRight w:val="0"/>
                  <w:marTop w:val="0"/>
                  <w:marBottom w:val="0"/>
                  <w:divBdr>
                    <w:top w:val="none" w:sz="0" w:space="0" w:color="auto"/>
                    <w:left w:val="none" w:sz="0" w:space="0" w:color="auto"/>
                    <w:bottom w:val="none" w:sz="0" w:space="0" w:color="auto"/>
                    <w:right w:val="none" w:sz="0" w:space="0" w:color="auto"/>
                  </w:divBdr>
                </w:div>
                <w:div w:id="2007004438">
                  <w:marLeft w:val="0"/>
                  <w:marRight w:val="0"/>
                  <w:marTop w:val="0"/>
                  <w:marBottom w:val="0"/>
                  <w:divBdr>
                    <w:top w:val="none" w:sz="0" w:space="0" w:color="auto"/>
                    <w:left w:val="none" w:sz="0" w:space="0" w:color="auto"/>
                    <w:bottom w:val="none" w:sz="0" w:space="0" w:color="auto"/>
                    <w:right w:val="none" w:sz="0" w:space="0" w:color="auto"/>
                  </w:divBdr>
                </w:div>
                <w:div w:id="2007004439">
                  <w:marLeft w:val="0"/>
                  <w:marRight w:val="0"/>
                  <w:marTop w:val="0"/>
                  <w:marBottom w:val="0"/>
                  <w:divBdr>
                    <w:top w:val="none" w:sz="0" w:space="0" w:color="auto"/>
                    <w:left w:val="none" w:sz="0" w:space="0" w:color="auto"/>
                    <w:bottom w:val="none" w:sz="0" w:space="0" w:color="auto"/>
                    <w:right w:val="none" w:sz="0" w:space="0" w:color="auto"/>
                  </w:divBdr>
                </w:div>
                <w:div w:id="2007004440">
                  <w:marLeft w:val="0"/>
                  <w:marRight w:val="0"/>
                  <w:marTop w:val="0"/>
                  <w:marBottom w:val="0"/>
                  <w:divBdr>
                    <w:top w:val="none" w:sz="0" w:space="0" w:color="auto"/>
                    <w:left w:val="none" w:sz="0" w:space="0" w:color="auto"/>
                    <w:bottom w:val="none" w:sz="0" w:space="0" w:color="auto"/>
                    <w:right w:val="none" w:sz="0" w:space="0" w:color="auto"/>
                  </w:divBdr>
                </w:div>
                <w:div w:id="2007004441">
                  <w:marLeft w:val="0"/>
                  <w:marRight w:val="0"/>
                  <w:marTop w:val="0"/>
                  <w:marBottom w:val="0"/>
                  <w:divBdr>
                    <w:top w:val="none" w:sz="0" w:space="0" w:color="auto"/>
                    <w:left w:val="none" w:sz="0" w:space="0" w:color="auto"/>
                    <w:bottom w:val="none" w:sz="0" w:space="0" w:color="auto"/>
                    <w:right w:val="none" w:sz="0" w:space="0" w:color="auto"/>
                  </w:divBdr>
                </w:div>
                <w:div w:id="2007004443">
                  <w:marLeft w:val="0"/>
                  <w:marRight w:val="0"/>
                  <w:marTop w:val="0"/>
                  <w:marBottom w:val="0"/>
                  <w:divBdr>
                    <w:top w:val="none" w:sz="0" w:space="0" w:color="auto"/>
                    <w:left w:val="none" w:sz="0" w:space="0" w:color="auto"/>
                    <w:bottom w:val="none" w:sz="0" w:space="0" w:color="auto"/>
                    <w:right w:val="none" w:sz="0" w:space="0" w:color="auto"/>
                  </w:divBdr>
                </w:div>
                <w:div w:id="2007004445">
                  <w:marLeft w:val="0"/>
                  <w:marRight w:val="0"/>
                  <w:marTop w:val="0"/>
                  <w:marBottom w:val="0"/>
                  <w:divBdr>
                    <w:top w:val="none" w:sz="0" w:space="0" w:color="auto"/>
                    <w:left w:val="none" w:sz="0" w:space="0" w:color="auto"/>
                    <w:bottom w:val="none" w:sz="0" w:space="0" w:color="auto"/>
                    <w:right w:val="none" w:sz="0" w:space="0" w:color="auto"/>
                  </w:divBdr>
                </w:div>
                <w:div w:id="2007004447">
                  <w:marLeft w:val="0"/>
                  <w:marRight w:val="0"/>
                  <w:marTop w:val="0"/>
                  <w:marBottom w:val="0"/>
                  <w:divBdr>
                    <w:top w:val="none" w:sz="0" w:space="0" w:color="auto"/>
                    <w:left w:val="none" w:sz="0" w:space="0" w:color="auto"/>
                    <w:bottom w:val="none" w:sz="0" w:space="0" w:color="auto"/>
                    <w:right w:val="none" w:sz="0" w:space="0" w:color="auto"/>
                  </w:divBdr>
                </w:div>
                <w:div w:id="2007004448">
                  <w:marLeft w:val="0"/>
                  <w:marRight w:val="0"/>
                  <w:marTop w:val="0"/>
                  <w:marBottom w:val="0"/>
                  <w:divBdr>
                    <w:top w:val="none" w:sz="0" w:space="0" w:color="auto"/>
                    <w:left w:val="none" w:sz="0" w:space="0" w:color="auto"/>
                    <w:bottom w:val="none" w:sz="0" w:space="0" w:color="auto"/>
                    <w:right w:val="none" w:sz="0" w:space="0" w:color="auto"/>
                  </w:divBdr>
                </w:div>
                <w:div w:id="2007004449">
                  <w:marLeft w:val="0"/>
                  <w:marRight w:val="0"/>
                  <w:marTop w:val="0"/>
                  <w:marBottom w:val="0"/>
                  <w:divBdr>
                    <w:top w:val="none" w:sz="0" w:space="0" w:color="auto"/>
                    <w:left w:val="none" w:sz="0" w:space="0" w:color="auto"/>
                    <w:bottom w:val="none" w:sz="0" w:space="0" w:color="auto"/>
                    <w:right w:val="none" w:sz="0" w:space="0" w:color="auto"/>
                  </w:divBdr>
                </w:div>
                <w:div w:id="2007004450">
                  <w:marLeft w:val="0"/>
                  <w:marRight w:val="0"/>
                  <w:marTop w:val="0"/>
                  <w:marBottom w:val="0"/>
                  <w:divBdr>
                    <w:top w:val="none" w:sz="0" w:space="0" w:color="auto"/>
                    <w:left w:val="none" w:sz="0" w:space="0" w:color="auto"/>
                    <w:bottom w:val="none" w:sz="0" w:space="0" w:color="auto"/>
                    <w:right w:val="none" w:sz="0" w:space="0" w:color="auto"/>
                  </w:divBdr>
                </w:div>
                <w:div w:id="2007004451">
                  <w:marLeft w:val="0"/>
                  <w:marRight w:val="0"/>
                  <w:marTop w:val="0"/>
                  <w:marBottom w:val="0"/>
                  <w:divBdr>
                    <w:top w:val="none" w:sz="0" w:space="0" w:color="auto"/>
                    <w:left w:val="none" w:sz="0" w:space="0" w:color="auto"/>
                    <w:bottom w:val="none" w:sz="0" w:space="0" w:color="auto"/>
                    <w:right w:val="none" w:sz="0" w:space="0" w:color="auto"/>
                  </w:divBdr>
                </w:div>
                <w:div w:id="2007004452">
                  <w:marLeft w:val="0"/>
                  <w:marRight w:val="0"/>
                  <w:marTop w:val="0"/>
                  <w:marBottom w:val="0"/>
                  <w:divBdr>
                    <w:top w:val="none" w:sz="0" w:space="0" w:color="auto"/>
                    <w:left w:val="none" w:sz="0" w:space="0" w:color="auto"/>
                    <w:bottom w:val="none" w:sz="0" w:space="0" w:color="auto"/>
                    <w:right w:val="none" w:sz="0" w:space="0" w:color="auto"/>
                  </w:divBdr>
                </w:div>
                <w:div w:id="2007004453">
                  <w:marLeft w:val="0"/>
                  <w:marRight w:val="0"/>
                  <w:marTop w:val="0"/>
                  <w:marBottom w:val="0"/>
                  <w:divBdr>
                    <w:top w:val="none" w:sz="0" w:space="0" w:color="auto"/>
                    <w:left w:val="none" w:sz="0" w:space="0" w:color="auto"/>
                    <w:bottom w:val="none" w:sz="0" w:space="0" w:color="auto"/>
                    <w:right w:val="none" w:sz="0" w:space="0" w:color="auto"/>
                  </w:divBdr>
                </w:div>
                <w:div w:id="2007004456">
                  <w:marLeft w:val="0"/>
                  <w:marRight w:val="0"/>
                  <w:marTop w:val="0"/>
                  <w:marBottom w:val="0"/>
                  <w:divBdr>
                    <w:top w:val="none" w:sz="0" w:space="0" w:color="auto"/>
                    <w:left w:val="none" w:sz="0" w:space="0" w:color="auto"/>
                    <w:bottom w:val="none" w:sz="0" w:space="0" w:color="auto"/>
                    <w:right w:val="none" w:sz="0" w:space="0" w:color="auto"/>
                  </w:divBdr>
                </w:div>
                <w:div w:id="2007004457">
                  <w:marLeft w:val="0"/>
                  <w:marRight w:val="0"/>
                  <w:marTop w:val="0"/>
                  <w:marBottom w:val="0"/>
                  <w:divBdr>
                    <w:top w:val="none" w:sz="0" w:space="0" w:color="auto"/>
                    <w:left w:val="none" w:sz="0" w:space="0" w:color="auto"/>
                    <w:bottom w:val="none" w:sz="0" w:space="0" w:color="auto"/>
                    <w:right w:val="none" w:sz="0" w:space="0" w:color="auto"/>
                  </w:divBdr>
                </w:div>
                <w:div w:id="2007004458">
                  <w:marLeft w:val="0"/>
                  <w:marRight w:val="0"/>
                  <w:marTop w:val="0"/>
                  <w:marBottom w:val="0"/>
                  <w:divBdr>
                    <w:top w:val="none" w:sz="0" w:space="0" w:color="auto"/>
                    <w:left w:val="none" w:sz="0" w:space="0" w:color="auto"/>
                    <w:bottom w:val="none" w:sz="0" w:space="0" w:color="auto"/>
                    <w:right w:val="none" w:sz="0" w:space="0" w:color="auto"/>
                  </w:divBdr>
                </w:div>
                <w:div w:id="2007004459">
                  <w:marLeft w:val="0"/>
                  <w:marRight w:val="0"/>
                  <w:marTop w:val="0"/>
                  <w:marBottom w:val="0"/>
                  <w:divBdr>
                    <w:top w:val="none" w:sz="0" w:space="0" w:color="auto"/>
                    <w:left w:val="none" w:sz="0" w:space="0" w:color="auto"/>
                    <w:bottom w:val="none" w:sz="0" w:space="0" w:color="auto"/>
                    <w:right w:val="none" w:sz="0" w:space="0" w:color="auto"/>
                  </w:divBdr>
                </w:div>
                <w:div w:id="20070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04434">
      <w:marLeft w:val="0"/>
      <w:marRight w:val="0"/>
      <w:marTop w:val="0"/>
      <w:marBottom w:val="0"/>
      <w:divBdr>
        <w:top w:val="none" w:sz="0" w:space="0" w:color="auto"/>
        <w:left w:val="none" w:sz="0" w:space="0" w:color="auto"/>
        <w:bottom w:val="none" w:sz="0" w:space="0" w:color="auto"/>
        <w:right w:val="none" w:sz="0" w:space="0" w:color="auto"/>
      </w:divBdr>
    </w:div>
    <w:div w:id="2007004442">
      <w:marLeft w:val="0"/>
      <w:marRight w:val="0"/>
      <w:marTop w:val="0"/>
      <w:marBottom w:val="0"/>
      <w:divBdr>
        <w:top w:val="none" w:sz="0" w:space="0" w:color="auto"/>
        <w:left w:val="none" w:sz="0" w:space="0" w:color="auto"/>
        <w:bottom w:val="none" w:sz="0" w:space="0" w:color="auto"/>
        <w:right w:val="none" w:sz="0" w:space="0" w:color="auto"/>
      </w:divBdr>
    </w:div>
    <w:div w:id="2007004444">
      <w:marLeft w:val="0"/>
      <w:marRight w:val="0"/>
      <w:marTop w:val="0"/>
      <w:marBottom w:val="0"/>
      <w:divBdr>
        <w:top w:val="none" w:sz="0" w:space="0" w:color="auto"/>
        <w:left w:val="none" w:sz="0" w:space="0" w:color="auto"/>
        <w:bottom w:val="none" w:sz="0" w:space="0" w:color="auto"/>
        <w:right w:val="none" w:sz="0" w:space="0" w:color="auto"/>
      </w:divBdr>
    </w:div>
    <w:div w:id="2007004446">
      <w:marLeft w:val="0"/>
      <w:marRight w:val="0"/>
      <w:marTop w:val="0"/>
      <w:marBottom w:val="0"/>
      <w:divBdr>
        <w:top w:val="none" w:sz="0" w:space="0" w:color="auto"/>
        <w:left w:val="none" w:sz="0" w:space="0" w:color="auto"/>
        <w:bottom w:val="none" w:sz="0" w:space="0" w:color="auto"/>
        <w:right w:val="none" w:sz="0" w:space="0" w:color="auto"/>
      </w:divBdr>
    </w:div>
    <w:div w:id="2007004454">
      <w:marLeft w:val="0"/>
      <w:marRight w:val="0"/>
      <w:marTop w:val="0"/>
      <w:marBottom w:val="0"/>
      <w:divBdr>
        <w:top w:val="none" w:sz="0" w:space="0" w:color="auto"/>
        <w:left w:val="none" w:sz="0" w:space="0" w:color="auto"/>
        <w:bottom w:val="none" w:sz="0" w:space="0" w:color="auto"/>
        <w:right w:val="none" w:sz="0" w:space="0" w:color="auto"/>
      </w:divBdr>
    </w:div>
    <w:div w:id="2007004455">
      <w:marLeft w:val="0"/>
      <w:marRight w:val="0"/>
      <w:marTop w:val="0"/>
      <w:marBottom w:val="0"/>
      <w:divBdr>
        <w:top w:val="none" w:sz="0" w:space="0" w:color="auto"/>
        <w:left w:val="none" w:sz="0" w:space="0" w:color="auto"/>
        <w:bottom w:val="none" w:sz="0" w:space="0" w:color="auto"/>
        <w:right w:val="none" w:sz="0" w:space="0" w:color="auto"/>
      </w:divBdr>
      <w:divsChild>
        <w:div w:id="2007004411">
          <w:marLeft w:val="0"/>
          <w:marRight w:val="0"/>
          <w:marTop w:val="0"/>
          <w:marBottom w:val="0"/>
          <w:divBdr>
            <w:top w:val="none" w:sz="0" w:space="0" w:color="auto"/>
            <w:left w:val="none" w:sz="0" w:space="0" w:color="auto"/>
            <w:bottom w:val="none" w:sz="0" w:space="0" w:color="auto"/>
            <w:right w:val="none" w:sz="0" w:space="0" w:color="auto"/>
          </w:divBdr>
          <w:divsChild>
            <w:div w:id="2007004387">
              <w:marLeft w:val="0"/>
              <w:marRight w:val="0"/>
              <w:marTop w:val="0"/>
              <w:marBottom w:val="0"/>
              <w:divBdr>
                <w:top w:val="none" w:sz="0" w:space="0" w:color="auto"/>
                <w:left w:val="none" w:sz="0" w:space="0" w:color="auto"/>
                <w:bottom w:val="none" w:sz="0" w:space="0" w:color="auto"/>
                <w:right w:val="none" w:sz="0" w:space="0" w:color="auto"/>
              </w:divBdr>
            </w:div>
            <w:div w:id="2007004431">
              <w:marLeft w:val="0"/>
              <w:marRight w:val="0"/>
              <w:marTop w:val="0"/>
              <w:marBottom w:val="0"/>
              <w:divBdr>
                <w:top w:val="none" w:sz="0" w:space="0" w:color="auto"/>
                <w:left w:val="none" w:sz="0" w:space="0" w:color="auto"/>
                <w:bottom w:val="none" w:sz="0" w:space="0" w:color="auto"/>
                <w:right w:val="none" w:sz="0" w:space="0" w:color="auto"/>
              </w:divBdr>
              <w:divsChild>
                <w:div w:id="20070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vamu.edu/libr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lpx.adobe.com/suppor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mail.pvamu.edu/owa/redir.aspx?C=6fac894f62af4c7592fcca36368b4f04&amp;URL=http%3a%2f%2fexplore.live.com%2fwindows-live-skydrive" TargetMode="External"/><Relationship Id="rId5" Type="http://schemas.openxmlformats.org/officeDocument/2006/relationships/footnotes" Target="footnotes.xml"/><Relationship Id="rId10" Type="http://schemas.openxmlformats.org/officeDocument/2006/relationships/hyperlink" Target="mailto:dlearning@pvamu.edu" TargetMode="External"/><Relationship Id="rId4" Type="http://schemas.openxmlformats.org/officeDocument/2006/relationships/webSettings" Target="webSettings.xml"/><Relationship Id="rId9" Type="http://schemas.openxmlformats.org/officeDocument/2006/relationships/hyperlink" Target="https://www.bkstr.com/Home/10001-10734-1?demoKey=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7</Pages>
  <Words>2819</Words>
  <Characters>16072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Jackson,Vanessa</cp:lastModifiedBy>
  <cp:revision>3</cp:revision>
  <cp:lastPrinted>2012-11-06T22:23:00Z</cp:lastPrinted>
  <dcterms:created xsi:type="dcterms:W3CDTF">2013-08-20T21:35:00Z</dcterms:created>
  <dcterms:modified xsi:type="dcterms:W3CDTF">2013-11-26T19:38:00Z</dcterms:modified>
</cp:coreProperties>
</file>